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11" w:rsidRDefault="00885BDD" w:rsidP="00533411">
      <w:pPr>
        <w:pStyle w:val="Title"/>
      </w:pPr>
      <w:r>
        <w:t>Spanish 1 –</w:t>
      </w:r>
      <w:r w:rsidR="007E2523">
        <w:t xml:space="preserve"> </w:t>
      </w:r>
      <w:r w:rsidR="00815465">
        <w:t>Semester 1 of 2</w:t>
      </w:r>
    </w:p>
    <w:p w:rsidR="00533411" w:rsidRPr="00533411" w:rsidRDefault="00533411" w:rsidP="00533411">
      <w:pPr>
        <w:pStyle w:val="Title"/>
      </w:pPr>
      <w:r>
        <w:t>ILP &amp; Vendor Content Template</w:t>
      </w:r>
    </w:p>
    <w:p w:rsidR="00533411" w:rsidRPr="00533411" w:rsidRDefault="00533411" w:rsidP="00533411"/>
    <w:p w:rsidR="002F042F" w:rsidRDefault="00533411" w:rsidP="002F042F">
      <w:pPr>
        <w:pStyle w:val="Heading1"/>
      </w:pPr>
      <w:r>
        <w:t>ILP (Individual Learning Plan)</w:t>
      </w:r>
    </w:p>
    <w:p w:rsidR="00533411" w:rsidRPr="00533411" w:rsidRDefault="00533411" w:rsidP="00533411">
      <w:pPr>
        <w:spacing w:after="0" w:line="240" w:lineRule="auto"/>
      </w:pPr>
    </w:p>
    <w:p w:rsidR="002F042F" w:rsidRDefault="00533411" w:rsidP="00533411">
      <w:pPr>
        <w:pStyle w:val="Heading2"/>
        <w:spacing w:before="0" w:line="240" w:lineRule="auto"/>
      </w:pPr>
      <w:r>
        <w:t>Instructor:</w:t>
      </w:r>
      <w:r>
        <w:tab/>
      </w:r>
      <w:r w:rsidR="00815465">
        <w:rPr>
          <w:b w:val="0"/>
          <w:color w:val="auto"/>
        </w:rPr>
        <w:t>Kimberly Hewitt</w:t>
      </w:r>
      <w:r w:rsidRPr="00687FF1">
        <w:rPr>
          <w:b w:val="0"/>
          <w:color w:val="auto"/>
        </w:rPr>
        <w:t>, Frontier Tutoring LLC</w:t>
      </w:r>
    </w:p>
    <w:p w:rsidR="00533411" w:rsidRPr="00D55358" w:rsidRDefault="00195838" w:rsidP="00533411">
      <w:pPr>
        <w:pStyle w:val="Heading2"/>
        <w:spacing w:before="0" w:line="240" w:lineRule="auto"/>
      </w:pPr>
      <w:r>
        <w:t>Class Name</w:t>
      </w:r>
      <w:r w:rsidR="00533411">
        <w:t>:</w:t>
      </w:r>
      <w:r w:rsidR="00533411">
        <w:tab/>
      </w:r>
      <w:r w:rsidR="00815465">
        <w:rPr>
          <w:b w:val="0"/>
          <w:color w:val="auto"/>
        </w:rPr>
        <w:t>Spanish 1 –</w:t>
      </w:r>
      <w:r w:rsidR="007E2523">
        <w:rPr>
          <w:b w:val="0"/>
          <w:color w:val="auto"/>
        </w:rPr>
        <w:t xml:space="preserve"> </w:t>
      </w:r>
      <w:r w:rsidRPr="00687FF1">
        <w:rPr>
          <w:b w:val="0"/>
          <w:color w:val="auto"/>
        </w:rPr>
        <w:t xml:space="preserve">Semester 1 of </w:t>
      </w:r>
      <w:r w:rsidR="001222F7">
        <w:rPr>
          <w:b w:val="0"/>
          <w:color w:val="auto"/>
        </w:rPr>
        <w:t>2</w:t>
      </w:r>
    </w:p>
    <w:p w:rsidR="00533411" w:rsidRDefault="00195838" w:rsidP="00533411">
      <w:pPr>
        <w:pStyle w:val="Heading2"/>
        <w:spacing w:before="0" w:line="240" w:lineRule="auto"/>
      </w:pPr>
      <w:r>
        <w:t>School Year</w:t>
      </w:r>
      <w:r w:rsidR="00533411">
        <w:t>:</w:t>
      </w:r>
      <w:r w:rsidR="00533411">
        <w:tab/>
      </w:r>
      <w:r w:rsidR="009C1BFB">
        <w:rPr>
          <w:b w:val="0"/>
          <w:color w:val="auto"/>
        </w:rPr>
        <w:t>2017-2018</w:t>
      </w:r>
    </w:p>
    <w:p w:rsidR="00533411" w:rsidRDefault="00533411" w:rsidP="00533411">
      <w:pPr>
        <w:spacing w:after="0"/>
      </w:pPr>
    </w:p>
    <w:p w:rsidR="00533411" w:rsidRPr="00D55358" w:rsidRDefault="00533411" w:rsidP="00533411">
      <w:pPr>
        <w:pStyle w:val="Heading2"/>
        <w:spacing w:before="0" w:line="240" w:lineRule="auto"/>
      </w:pPr>
      <w:r>
        <w:t>Course Description</w:t>
      </w:r>
    </w:p>
    <w:p w:rsidR="001949A1" w:rsidRPr="00C7596A" w:rsidRDefault="001949A1" w:rsidP="001949A1">
      <w:pPr>
        <w:pStyle w:val="NormalWeb"/>
        <w:rPr>
          <w:rFonts w:asciiTheme="minorHAnsi" w:hAnsiTheme="minorHAnsi"/>
          <w:color w:val="000000"/>
          <w:sz w:val="22"/>
          <w:szCs w:val="22"/>
        </w:rPr>
      </w:pPr>
      <w:r w:rsidRPr="00C7596A">
        <w:rPr>
          <w:rFonts w:asciiTheme="minorHAnsi" w:hAnsiTheme="minorHAnsi"/>
          <w:color w:val="000000"/>
          <w:sz w:val="22"/>
          <w:szCs w:val="22"/>
        </w:rPr>
        <w:t>Students begin to learn to communicate in Spanish both orally and in written form. They learn to understand and produce simple expressions and are introduced to the cultures of some Spanish speaking countries. The emphasis is placed on vocabulary development and simple grammar. Throughout the course students apply language skills to real-life communication. Students in this course learn to exchange information in simple terms. The main goal for this course is for students to progress towards a novice level ability in using Spanish in school and the community.</w:t>
      </w:r>
    </w:p>
    <w:p w:rsidR="00533411" w:rsidRDefault="00F70F80" w:rsidP="00533411">
      <w:pPr>
        <w:spacing w:after="0" w:line="240" w:lineRule="auto"/>
        <w:rPr>
          <w:rFonts w:eastAsiaTheme="majorEastAsia" w:cstheme="majorBidi"/>
          <w:b/>
          <w:bCs/>
          <w:color w:val="4F81BD" w:themeColor="accent1"/>
          <w:sz w:val="24"/>
          <w:szCs w:val="24"/>
        </w:rPr>
      </w:pPr>
      <w:r w:rsidRPr="00F70F80">
        <w:rPr>
          <w:rFonts w:eastAsiaTheme="majorEastAsia" w:cstheme="majorBidi"/>
          <w:b/>
          <w:bCs/>
          <w:color w:val="4F81BD" w:themeColor="accent1"/>
          <w:sz w:val="24"/>
          <w:szCs w:val="24"/>
        </w:rPr>
        <w:t>Standards: Foreign Language Learning</w:t>
      </w:r>
    </w:p>
    <w:p w:rsidR="00F70F80" w:rsidRPr="00533411" w:rsidRDefault="00F70F80" w:rsidP="00533411">
      <w:pPr>
        <w:spacing w:after="0" w:line="240" w:lineRule="auto"/>
      </w:pPr>
    </w:p>
    <w:p w:rsidR="00F322AB" w:rsidRDefault="00F70F80" w:rsidP="00533411">
      <w:pPr>
        <w:spacing w:after="0" w:line="240" w:lineRule="auto"/>
        <w:rPr>
          <w:rFonts w:cs="Arial"/>
        </w:rPr>
      </w:pPr>
      <w:r w:rsidRPr="00F70F80">
        <w:rPr>
          <w:rFonts w:cs="Arial"/>
        </w:rPr>
        <w:t>The course is designed to engender student achievement of the following Foreign Language Learning standards.  Page numbers refer to the Standards for Foreign Language Learning Preparing for the 21st Century (published 1996).</w:t>
      </w:r>
    </w:p>
    <w:p w:rsidR="00F70F80" w:rsidRDefault="00F70F80" w:rsidP="00533411">
      <w:pPr>
        <w:spacing w:after="0" w:line="240" w:lineRule="auto"/>
        <w:rPr>
          <w:rFonts w:ascii="Arial" w:hAnsi="Arial" w:cs="Arial"/>
          <w:sz w:val="20"/>
          <w:szCs w:val="20"/>
        </w:rPr>
      </w:pPr>
    </w:p>
    <w:p w:rsidR="00126D31" w:rsidRPr="00F322AB" w:rsidRDefault="00126D31" w:rsidP="00126D31">
      <w:pPr>
        <w:pStyle w:val="Heading2"/>
        <w:spacing w:before="0" w:line="240" w:lineRule="auto"/>
      </w:pPr>
      <w:r w:rsidRPr="00F322AB">
        <w:t>Standard:</w:t>
      </w:r>
      <w:r w:rsidRPr="00F322AB">
        <w:tab/>
      </w:r>
      <w:r w:rsidR="00F70F80" w:rsidRPr="00F70F80">
        <w:rPr>
          <w:rFonts w:cs="Arial"/>
          <w:b w:val="0"/>
          <w:color w:val="auto"/>
          <w:sz w:val="22"/>
          <w:szCs w:val="22"/>
        </w:rPr>
        <w:t>Communication (1.1, 1.2, 1.3)</w:t>
      </w:r>
    </w:p>
    <w:p w:rsidR="00126D31" w:rsidRPr="00F322AB" w:rsidRDefault="00126D31" w:rsidP="00126D31">
      <w:pPr>
        <w:pStyle w:val="Heading2"/>
        <w:spacing w:before="0" w:line="240" w:lineRule="auto"/>
      </w:pPr>
      <w:r w:rsidRPr="00F322AB">
        <w:t>Grade Level:</w:t>
      </w:r>
      <w:r w:rsidRPr="00F322AB">
        <w:tab/>
      </w:r>
      <w:r w:rsidRPr="00F322AB">
        <w:rPr>
          <w:rFonts w:cs="Arial"/>
          <w:b w:val="0"/>
          <w:color w:val="auto"/>
          <w:sz w:val="22"/>
          <w:szCs w:val="22"/>
        </w:rPr>
        <w:t xml:space="preserve">Grades </w:t>
      </w:r>
      <w:r w:rsidR="00F70F80">
        <w:rPr>
          <w:rFonts w:cs="Arial"/>
          <w:b w:val="0"/>
          <w:color w:val="auto"/>
          <w:sz w:val="22"/>
          <w:szCs w:val="22"/>
        </w:rPr>
        <w:t>9</w:t>
      </w:r>
      <w:r w:rsidR="00F322AB" w:rsidRPr="00F322AB">
        <w:rPr>
          <w:rFonts w:cs="Arial"/>
          <w:b w:val="0"/>
          <w:color w:val="auto"/>
          <w:sz w:val="22"/>
          <w:szCs w:val="22"/>
        </w:rPr>
        <w:t>-12</w:t>
      </w:r>
      <w:r w:rsidRPr="00F322AB">
        <w:rPr>
          <w:rFonts w:cs="Arial"/>
          <w:b w:val="0"/>
          <w:color w:val="auto"/>
          <w:sz w:val="22"/>
          <w:szCs w:val="22"/>
        </w:rPr>
        <w:t xml:space="preserve"> Students</w:t>
      </w:r>
    </w:p>
    <w:p w:rsidR="00F322AB" w:rsidRDefault="00126D31" w:rsidP="00F322AB">
      <w:pPr>
        <w:autoSpaceDE w:val="0"/>
        <w:autoSpaceDN w:val="0"/>
        <w:adjustRightInd w:val="0"/>
        <w:spacing w:after="0" w:line="240" w:lineRule="auto"/>
        <w:ind w:left="1440" w:hanging="1440"/>
        <w:rPr>
          <w:rFonts w:cs="Arial"/>
        </w:rPr>
      </w:pPr>
      <w:r w:rsidRPr="00F322AB">
        <w:rPr>
          <w:rStyle w:val="Heading2Char"/>
        </w:rPr>
        <w:t>Skills:</w:t>
      </w:r>
      <w:r w:rsidRPr="00F322AB">
        <w:tab/>
      </w:r>
      <w:r w:rsidR="00F70F80" w:rsidRPr="00F70F80">
        <w:rPr>
          <w:rFonts w:cs="Arial"/>
        </w:rPr>
        <w:t>Students engage in conversations, provide and obtain information, express feelings and emotions, and exchange opinions; students understand and interpret written and spoken language on a variety of topics; students present information, concepts, and ideas to an audience of listeners or readers on a variety of topics.</w:t>
      </w:r>
    </w:p>
    <w:p w:rsidR="00F70F80" w:rsidRDefault="00F70F80" w:rsidP="00F322AB">
      <w:pPr>
        <w:autoSpaceDE w:val="0"/>
        <w:autoSpaceDN w:val="0"/>
        <w:adjustRightInd w:val="0"/>
        <w:spacing w:after="0" w:line="240" w:lineRule="auto"/>
        <w:ind w:left="1440" w:hanging="1440"/>
        <w:rPr>
          <w:rFonts w:ascii="Arial" w:hAnsi="Arial" w:cs="Arial"/>
          <w:sz w:val="20"/>
          <w:szCs w:val="20"/>
        </w:rPr>
      </w:pPr>
    </w:p>
    <w:p w:rsidR="00F70F80" w:rsidRPr="00F322AB" w:rsidRDefault="00F70F80" w:rsidP="00F70F80">
      <w:pPr>
        <w:pStyle w:val="Heading2"/>
        <w:spacing w:before="0" w:line="240" w:lineRule="auto"/>
      </w:pPr>
      <w:r w:rsidRPr="00F322AB">
        <w:t>Standard:</w:t>
      </w:r>
      <w:r w:rsidRPr="00F322AB">
        <w:tab/>
      </w:r>
      <w:r w:rsidRPr="00F70F80">
        <w:rPr>
          <w:rFonts w:cs="Arial"/>
          <w:b w:val="0"/>
          <w:color w:val="auto"/>
          <w:sz w:val="22"/>
          <w:szCs w:val="22"/>
        </w:rPr>
        <w:t>Cultures (2.1, 2.2)</w:t>
      </w:r>
    </w:p>
    <w:p w:rsidR="00F70F80" w:rsidRPr="00F322AB" w:rsidRDefault="00F70F80" w:rsidP="00F70F80">
      <w:pPr>
        <w:pStyle w:val="Heading2"/>
        <w:spacing w:before="0" w:line="240" w:lineRule="auto"/>
      </w:pPr>
      <w:r w:rsidRPr="00F322AB">
        <w:t>Grade Level:</w:t>
      </w:r>
      <w:r w:rsidRPr="00F322AB">
        <w:tab/>
      </w:r>
      <w:r w:rsidRPr="00F322AB">
        <w:rPr>
          <w:rFonts w:cs="Arial"/>
          <w:b w:val="0"/>
          <w:color w:val="auto"/>
          <w:sz w:val="22"/>
          <w:szCs w:val="22"/>
        </w:rPr>
        <w:t xml:space="preserve">Grades </w:t>
      </w:r>
      <w:r>
        <w:rPr>
          <w:rFonts w:cs="Arial"/>
          <w:b w:val="0"/>
          <w:color w:val="auto"/>
          <w:sz w:val="22"/>
          <w:szCs w:val="22"/>
        </w:rPr>
        <w:t>9</w:t>
      </w:r>
      <w:r w:rsidRPr="00F322AB">
        <w:rPr>
          <w:rFonts w:cs="Arial"/>
          <w:b w:val="0"/>
          <w:color w:val="auto"/>
          <w:sz w:val="22"/>
          <w:szCs w:val="22"/>
        </w:rPr>
        <w:t>-12 Students</w:t>
      </w:r>
    </w:p>
    <w:p w:rsidR="00F70F80" w:rsidRPr="00F322AB" w:rsidRDefault="00F70F80" w:rsidP="00F70F80">
      <w:pPr>
        <w:autoSpaceDE w:val="0"/>
        <w:autoSpaceDN w:val="0"/>
        <w:adjustRightInd w:val="0"/>
        <w:spacing w:after="0" w:line="240" w:lineRule="auto"/>
        <w:ind w:left="1440" w:hanging="1440"/>
        <w:rPr>
          <w:rFonts w:ascii="Arial" w:hAnsi="Arial" w:cs="Arial"/>
          <w:sz w:val="20"/>
          <w:szCs w:val="20"/>
        </w:rPr>
      </w:pPr>
      <w:r w:rsidRPr="00F322AB">
        <w:rPr>
          <w:rStyle w:val="Heading2Char"/>
        </w:rPr>
        <w:t>Skills:</w:t>
      </w:r>
      <w:r w:rsidRPr="00F322AB">
        <w:tab/>
      </w:r>
      <w:r w:rsidRPr="00F70F80">
        <w:rPr>
          <w:rFonts w:cs="Arial"/>
        </w:rPr>
        <w:t>Students demonstrate an understanding of the relationship between the practices and perspectives of the culture studied; students demonstrate an understanding of the relationship between the products and perspectives of the culture studied.</w:t>
      </w:r>
    </w:p>
    <w:p w:rsidR="00F70F80" w:rsidRPr="00F322AB" w:rsidRDefault="00F70F80" w:rsidP="00F70F80">
      <w:pPr>
        <w:pStyle w:val="Heading2"/>
        <w:spacing w:before="0" w:line="240" w:lineRule="auto"/>
      </w:pPr>
      <w:r w:rsidRPr="00F322AB">
        <w:lastRenderedPageBreak/>
        <w:t>Standard:</w:t>
      </w:r>
      <w:r w:rsidRPr="00F322AB">
        <w:tab/>
      </w:r>
      <w:r w:rsidRPr="00F70F80">
        <w:rPr>
          <w:rFonts w:cs="Arial"/>
          <w:b w:val="0"/>
          <w:color w:val="auto"/>
          <w:sz w:val="22"/>
          <w:szCs w:val="22"/>
        </w:rPr>
        <w:t>Connections (3.1, 3.2)</w:t>
      </w:r>
    </w:p>
    <w:p w:rsidR="00F70F80" w:rsidRPr="00F322AB" w:rsidRDefault="00F70F80" w:rsidP="00F70F80">
      <w:pPr>
        <w:pStyle w:val="Heading2"/>
        <w:spacing w:before="0" w:line="240" w:lineRule="auto"/>
      </w:pPr>
      <w:r w:rsidRPr="00F322AB">
        <w:t>Grade Level:</w:t>
      </w:r>
      <w:r w:rsidRPr="00F322AB">
        <w:tab/>
      </w:r>
      <w:r w:rsidRPr="00F322AB">
        <w:rPr>
          <w:rFonts w:cs="Arial"/>
          <w:b w:val="0"/>
          <w:color w:val="auto"/>
          <w:sz w:val="22"/>
          <w:szCs w:val="22"/>
        </w:rPr>
        <w:t xml:space="preserve">Grades </w:t>
      </w:r>
      <w:r>
        <w:rPr>
          <w:rFonts w:cs="Arial"/>
          <w:b w:val="0"/>
          <w:color w:val="auto"/>
          <w:sz w:val="22"/>
          <w:szCs w:val="22"/>
        </w:rPr>
        <w:t>9</w:t>
      </w:r>
      <w:r w:rsidRPr="00F322AB">
        <w:rPr>
          <w:rFonts w:cs="Arial"/>
          <w:b w:val="0"/>
          <w:color w:val="auto"/>
          <w:sz w:val="22"/>
          <w:szCs w:val="22"/>
        </w:rPr>
        <w:t>-12 Students</w:t>
      </w:r>
    </w:p>
    <w:p w:rsidR="00F70F80" w:rsidRDefault="00F70F80" w:rsidP="00F70F80">
      <w:pPr>
        <w:autoSpaceDE w:val="0"/>
        <w:autoSpaceDN w:val="0"/>
        <w:adjustRightInd w:val="0"/>
        <w:spacing w:after="0" w:line="240" w:lineRule="auto"/>
        <w:ind w:left="1440" w:hanging="1440"/>
        <w:rPr>
          <w:rFonts w:cs="Arial"/>
        </w:rPr>
      </w:pPr>
      <w:r w:rsidRPr="00F322AB">
        <w:rPr>
          <w:rStyle w:val="Heading2Char"/>
        </w:rPr>
        <w:t>Skills:</w:t>
      </w:r>
      <w:r w:rsidRPr="00F322AB">
        <w:tab/>
      </w:r>
      <w:r w:rsidRPr="00F70F80">
        <w:rPr>
          <w:rFonts w:cs="Arial"/>
        </w:rPr>
        <w:t>Students reinforce and further their knowledge of other disciplines through the foreign language; students acquire information and recognize the distinctive viewpoints that are only available through the foreign language and its cultures.</w:t>
      </w:r>
    </w:p>
    <w:p w:rsidR="00F70F80" w:rsidRPr="00F322AB" w:rsidRDefault="00F70F80" w:rsidP="00F70F80">
      <w:pPr>
        <w:autoSpaceDE w:val="0"/>
        <w:autoSpaceDN w:val="0"/>
        <w:adjustRightInd w:val="0"/>
        <w:spacing w:after="0" w:line="240" w:lineRule="auto"/>
        <w:ind w:left="1440" w:hanging="1440"/>
        <w:rPr>
          <w:rFonts w:ascii="Arial" w:hAnsi="Arial" w:cs="Arial"/>
          <w:sz w:val="20"/>
          <w:szCs w:val="20"/>
        </w:rPr>
      </w:pPr>
    </w:p>
    <w:p w:rsidR="00F70F80" w:rsidRPr="00F322AB" w:rsidRDefault="00F70F80" w:rsidP="00F70F80">
      <w:pPr>
        <w:pStyle w:val="Heading2"/>
        <w:spacing w:before="0" w:line="240" w:lineRule="auto"/>
      </w:pPr>
      <w:r w:rsidRPr="00F322AB">
        <w:t>Standard:</w:t>
      </w:r>
      <w:r w:rsidRPr="00F322AB">
        <w:tab/>
      </w:r>
      <w:r w:rsidRPr="00F70F80">
        <w:rPr>
          <w:rFonts w:cs="Arial"/>
          <w:b w:val="0"/>
          <w:color w:val="auto"/>
          <w:sz w:val="22"/>
          <w:szCs w:val="22"/>
        </w:rPr>
        <w:t>Comparisons (4.1, 4.2)</w:t>
      </w:r>
    </w:p>
    <w:p w:rsidR="00F70F80" w:rsidRPr="00F322AB" w:rsidRDefault="00F70F80" w:rsidP="00F70F80">
      <w:pPr>
        <w:pStyle w:val="Heading2"/>
        <w:spacing w:before="0" w:line="240" w:lineRule="auto"/>
      </w:pPr>
      <w:r w:rsidRPr="00F322AB">
        <w:t>Grade Level:</w:t>
      </w:r>
      <w:r w:rsidRPr="00F322AB">
        <w:tab/>
      </w:r>
      <w:r w:rsidRPr="00F322AB">
        <w:rPr>
          <w:rFonts w:cs="Arial"/>
          <w:b w:val="0"/>
          <w:color w:val="auto"/>
          <w:sz w:val="22"/>
          <w:szCs w:val="22"/>
        </w:rPr>
        <w:t xml:space="preserve">Grades </w:t>
      </w:r>
      <w:r>
        <w:rPr>
          <w:rFonts w:cs="Arial"/>
          <w:b w:val="0"/>
          <w:color w:val="auto"/>
          <w:sz w:val="22"/>
          <w:szCs w:val="22"/>
        </w:rPr>
        <w:t>9</w:t>
      </w:r>
      <w:r w:rsidRPr="00F322AB">
        <w:rPr>
          <w:rFonts w:cs="Arial"/>
          <w:b w:val="0"/>
          <w:color w:val="auto"/>
          <w:sz w:val="22"/>
          <w:szCs w:val="22"/>
        </w:rPr>
        <w:t>-12 Students</w:t>
      </w:r>
    </w:p>
    <w:p w:rsidR="00F70F80" w:rsidRDefault="00F70F80" w:rsidP="00F70F80">
      <w:pPr>
        <w:autoSpaceDE w:val="0"/>
        <w:autoSpaceDN w:val="0"/>
        <w:adjustRightInd w:val="0"/>
        <w:spacing w:after="0" w:line="240" w:lineRule="auto"/>
        <w:ind w:left="1440" w:hanging="1440"/>
        <w:rPr>
          <w:rFonts w:cs="Arial"/>
        </w:rPr>
      </w:pPr>
      <w:r w:rsidRPr="00F322AB">
        <w:rPr>
          <w:rStyle w:val="Heading2Char"/>
        </w:rPr>
        <w:t>Skills:</w:t>
      </w:r>
      <w:r w:rsidRPr="00F322AB">
        <w:tab/>
      </w:r>
      <w:r w:rsidRPr="00F70F80">
        <w:rPr>
          <w:rFonts w:cs="Arial"/>
        </w:rPr>
        <w:t>Students demonstrate understanding of the nature of language through comparisons of the language studied and their own; students demonstrate understanding of the concept of culture through comparisons of the cultures studied and their own.</w:t>
      </w:r>
    </w:p>
    <w:p w:rsidR="00F70F80" w:rsidRDefault="00F70F80" w:rsidP="00F70F80">
      <w:pPr>
        <w:autoSpaceDE w:val="0"/>
        <w:autoSpaceDN w:val="0"/>
        <w:adjustRightInd w:val="0"/>
        <w:spacing w:after="0" w:line="240" w:lineRule="auto"/>
        <w:ind w:left="1440" w:hanging="1440"/>
        <w:rPr>
          <w:rFonts w:ascii="Arial" w:hAnsi="Arial" w:cs="Arial"/>
          <w:sz w:val="20"/>
          <w:szCs w:val="20"/>
        </w:rPr>
      </w:pPr>
    </w:p>
    <w:p w:rsidR="00F70F80" w:rsidRPr="00F322AB" w:rsidRDefault="00F70F80" w:rsidP="00F70F80">
      <w:pPr>
        <w:pStyle w:val="Heading2"/>
        <w:spacing w:before="0" w:line="240" w:lineRule="auto"/>
      </w:pPr>
      <w:r w:rsidRPr="00F322AB">
        <w:t>Standard:</w:t>
      </w:r>
      <w:r w:rsidRPr="00F322AB">
        <w:tab/>
      </w:r>
      <w:r w:rsidRPr="00F70F80">
        <w:rPr>
          <w:rFonts w:cs="Arial"/>
          <w:b w:val="0"/>
          <w:color w:val="auto"/>
          <w:sz w:val="22"/>
          <w:szCs w:val="22"/>
        </w:rPr>
        <w:t>Communities (5.1, 5.2)</w:t>
      </w:r>
    </w:p>
    <w:p w:rsidR="00F70F80" w:rsidRPr="00F322AB" w:rsidRDefault="00F70F80" w:rsidP="00F70F80">
      <w:pPr>
        <w:pStyle w:val="Heading2"/>
        <w:spacing w:before="0" w:line="240" w:lineRule="auto"/>
      </w:pPr>
      <w:r w:rsidRPr="00F322AB">
        <w:t>Grade Level:</w:t>
      </w:r>
      <w:r w:rsidRPr="00F322AB">
        <w:tab/>
      </w:r>
      <w:r w:rsidRPr="00F322AB">
        <w:rPr>
          <w:rFonts w:cs="Arial"/>
          <w:b w:val="0"/>
          <w:color w:val="auto"/>
          <w:sz w:val="22"/>
          <w:szCs w:val="22"/>
        </w:rPr>
        <w:t xml:space="preserve">Grades </w:t>
      </w:r>
      <w:r>
        <w:rPr>
          <w:rFonts w:cs="Arial"/>
          <w:b w:val="0"/>
          <w:color w:val="auto"/>
          <w:sz w:val="22"/>
          <w:szCs w:val="22"/>
        </w:rPr>
        <w:t>9</w:t>
      </w:r>
      <w:r w:rsidRPr="00F322AB">
        <w:rPr>
          <w:rFonts w:cs="Arial"/>
          <w:b w:val="0"/>
          <w:color w:val="auto"/>
          <w:sz w:val="22"/>
          <w:szCs w:val="22"/>
        </w:rPr>
        <w:t>-12 Students</w:t>
      </w:r>
    </w:p>
    <w:p w:rsidR="00F70F80" w:rsidRDefault="00F70F80" w:rsidP="00F70F80">
      <w:pPr>
        <w:autoSpaceDE w:val="0"/>
        <w:autoSpaceDN w:val="0"/>
        <w:adjustRightInd w:val="0"/>
        <w:spacing w:after="0" w:line="240" w:lineRule="auto"/>
        <w:ind w:left="1440" w:hanging="1440"/>
        <w:rPr>
          <w:rFonts w:cs="Arial"/>
        </w:rPr>
      </w:pPr>
      <w:r w:rsidRPr="00F322AB">
        <w:rPr>
          <w:rStyle w:val="Heading2Char"/>
        </w:rPr>
        <w:t>Skills:</w:t>
      </w:r>
      <w:r w:rsidRPr="00F322AB">
        <w:tab/>
      </w:r>
      <w:r w:rsidRPr="00F70F80">
        <w:rPr>
          <w:rFonts w:cs="Arial"/>
        </w:rPr>
        <w:t>Students use the language both within and beyond the school setting; students show evidence of becoming life-long learners by using the language for personal enjoyment and enrichment.</w:t>
      </w:r>
    </w:p>
    <w:p w:rsidR="00774415" w:rsidRPr="00774415" w:rsidRDefault="00774415" w:rsidP="00267374">
      <w:pPr>
        <w:autoSpaceDE w:val="0"/>
        <w:autoSpaceDN w:val="0"/>
        <w:adjustRightInd w:val="0"/>
        <w:spacing w:after="0" w:line="240" w:lineRule="auto"/>
        <w:rPr>
          <w:rFonts w:ascii="Gotham-Book" w:hAnsi="Gotham-Book" w:cs="Gotham-Book"/>
          <w:sz w:val="20"/>
          <w:szCs w:val="20"/>
        </w:rPr>
      </w:pPr>
    </w:p>
    <w:p w:rsidR="00533411" w:rsidRDefault="00533411" w:rsidP="00195838">
      <w:pPr>
        <w:pStyle w:val="Heading2"/>
        <w:spacing w:before="0" w:line="240" w:lineRule="auto"/>
      </w:pPr>
      <w:r>
        <w:t>Student Activities/Assignments</w:t>
      </w:r>
    </w:p>
    <w:p w:rsidR="00533411" w:rsidRDefault="00533411" w:rsidP="00195838">
      <w:pPr>
        <w:spacing w:after="0" w:line="240" w:lineRule="auto"/>
      </w:pPr>
    </w:p>
    <w:p w:rsidR="009C1BFB" w:rsidRDefault="009C1BFB" w:rsidP="009C1BFB">
      <w:pPr>
        <w:pStyle w:val="paragraph"/>
        <w:spacing w:before="0" w:beforeAutospacing="0" w:after="0" w:afterAutospacing="0"/>
        <w:textAlignment w:val="baseline"/>
        <w:rPr>
          <w:rStyle w:val="eop"/>
          <w:rFonts w:ascii="Calibri" w:hAnsi="Calibri" w:cs="Times New Roman"/>
          <w:sz w:val="22"/>
          <w:szCs w:val="22"/>
        </w:rPr>
      </w:pPr>
      <w:r>
        <w:rPr>
          <w:rStyle w:val="normaltextrun"/>
          <w:rFonts w:ascii="Calibri" w:hAnsi="Calibri" w:cs="Times New Roman"/>
          <w:sz w:val="22"/>
          <w:szCs w:val="22"/>
          <w:u w:val="single"/>
        </w:rPr>
        <w:t>Daily Participation</w:t>
      </w:r>
      <w:r>
        <w:rPr>
          <w:rStyle w:val="normaltextrun"/>
          <w:rFonts w:ascii="Calibri" w:hAnsi="Calibri" w:cs="Times New Roman"/>
          <w:sz w:val="22"/>
          <w:szCs w:val="22"/>
        </w:rPr>
        <w:t>: Listening and speaking are essential to learning a language, and all students will be expected to participate in class</w:t>
      </w:r>
      <w:r>
        <w:rPr>
          <w:rStyle w:val="apple-converted-space"/>
          <w:rFonts w:ascii="Calibri" w:hAnsi="Calibri" w:cs="Times New Roman"/>
          <w:sz w:val="22"/>
          <w:szCs w:val="22"/>
        </w:rPr>
        <w:t> </w:t>
      </w:r>
      <w:r>
        <w:rPr>
          <w:rStyle w:val="normaltextrun"/>
          <w:rFonts w:ascii="Calibri" w:hAnsi="Calibri" w:cs="Times New Roman"/>
          <w:sz w:val="22"/>
          <w:szCs w:val="22"/>
        </w:rPr>
        <w:t>every day.  Students will receive a maximum of 10 participation points per day. Lateness, disruptive behavior, inattentiveness, refusal to participate, speaking in English excessively, etc. may result in loss of participation points.</w:t>
      </w:r>
      <w:r>
        <w:rPr>
          <w:rStyle w:val="eop"/>
          <w:rFonts w:ascii="Calibri" w:hAnsi="Calibri" w:cs="Times New Roman"/>
          <w:sz w:val="22"/>
          <w:szCs w:val="22"/>
        </w:rPr>
        <w:t> Unexcused absences will result in losing all participation points for that class day.</w:t>
      </w:r>
    </w:p>
    <w:p w:rsidR="009C1BFB" w:rsidRDefault="009C1BFB" w:rsidP="009C1BFB">
      <w:pPr>
        <w:pStyle w:val="paragraph"/>
        <w:spacing w:before="0" w:beforeAutospacing="0" w:after="0" w:afterAutospacing="0"/>
        <w:textAlignment w:val="baseline"/>
        <w:rPr>
          <w:rFonts w:ascii="Tahoma" w:hAnsi="Tahoma" w:cs="Times New Roman"/>
          <w:sz w:val="12"/>
          <w:szCs w:val="12"/>
        </w:rPr>
      </w:pPr>
    </w:p>
    <w:p w:rsidR="009C1BFB" w:rsidRDefault="009C1BFB" w:rsidP="009C1BFB">
      <w:pPr>
        <w:pStyle w:val="paragraph"/>
        <w:spacing w:before="0" w:beforeAutospacing="0" w:after="0" w:afterAutospacing="0"/>
        <w:textAlignment w:val="baseline"/>
        <w:rPr>
          <w:rStyle w:val="eop"/>
          <w:rFonts w:ascii="Calibri" w:hAnsi="Calibri" w:cs="Times New Roman"/>
          <w:sz w:val="22"/>
          <w:szCs w:val="22"/>
        </w:rPr>
      </w:pPr>
      <w:r>
        <w:rPr>
          <w:rStyle w:val="normaltextrun"/>
          <w:rFonts w:ascii="Calibri" w:hAnsi="Calibri" w:cs="Times New Roman"/>
          <w:sz w:val="22"/>
          <w:szCs w:val="22"/>
          <w:u w:val="single"/>
          <w:shd w:val="clear" w:color="auto" w:fill="FFFFFF"/>
        </w:rPr>
        <w:t>Homework</w:t>
      </w:r>
      <w:r>
        <w:rPr>
          <w:rStyle w:val="normaltextrun"/>
          <w:rFonts w:ascii="Calibri" w:hAnsi="Calibri" w:cs="Times New Roman"/>
          <w:sz w:val="22"/>
          <w:szCs w:val="22"/>
          <w:shd w:val="clear" w:color="auto" w:fill="FFFFFF"/>
        </w:rPr>
        <w:t>: Homework will be assigned daily, primarily from the</w:t>
      </w:r>
      <w:r>
        <w:rPr>
          <w:rStyle w:val="apple-converted-space"/>
          <w:rFonts w:ascii="Calibri" w:hAnsi="Calibri" w:cs="Times New Roman"/>
          <w:sz w:val="22"/>
          <w:szCs w:val="22"/>
          <w:shd w:val="clear" w:color="auto" w:fill="FFFFFF"/>
        </w:rPr>
        <w:t> </w:t>
      </w:r>
      <w:proofErr w:type="spellStart"/>
      <w:r>
        <w:rPr>
          <w:rStyle w:val="spellingerror"/>
          <w:rFonts w:ascii="Calibri" w:hAnsi="Calibri" w:cs="Times New Roman"/>
          <w:i/>
          <w:iCs/>
          <w:sz w:val="22"/>
          <w:szCs w:val="22"/>
          <w:shd w:val="clear" w:color="auto" w:fill="FFFFFF"/>
        </w:rPr>
        <w:t>Realidades</w:t>
      </w:r>
      <w:proofErr w:type="spellEnd"/>
      <w:r>
        <w:rPr>
          <w:rStyle w:val="apple-converted-space"/>
          <w:rFonts w:ascii="Calibri" w:hAnsi="Calibri" w:cs="Times New Roman"/>
          <w:sz w:val="22"/>
          <w:szCs w:val="22"/>
          <w:shd w:val="clear" w:color="auto" w:fill="FFFFFF"/>
        </w:rPr>
        <w:t> </w:t>
      </w:r>
      <w:r>
        <w:rPr>
          <w:rStyle w:val="normaltextrun"/>
          <w:rFonts w:ascii="Calibri" w:hAnsi="Calibri" w:cs="Times New Roman"/>
          <w:sz w:val="22"/>
          <w:szCs w:val="22"/>
          <w:shd w:val="clear" w:color="auto" w:fill="FFFFFF"/>
        </w:rPr>
        <w:t>companion workbook. All assignments are expected to be completed and turned in on the day they are due (noted on the syllabus). Homework will include vocabulary and grammar exercises</w:t>
      </w:r>
      <w:r>
        <w:rPr>
          <w:rStyle w:val="apple-converted-space"/>
          <w:rFonts w:ascii="Calibri" w:hAnsi="Calibri" w:cs="Times New Roman"/>
          <w:sz w:val="22"/>
          <w:szCs w:val="22"/>
          <w:shd w:val="clear" w:color="auto" w:fill="FFFFFF"/>
        </w:rPr>
        <w:t> </w:t>
      </w:r>
      <w:r>
        <w:rPr>
          <w:rStyle w:val="normaltextrun"/>
          <w:rFonts w:ascii="Calibri" w:hAnsi="Calibri" w:cs="Times New Roman"/>
          <w:sz w:val="22"/>
          <w:szCs w:val="22"/>
          <w:shd w:val="clear" w:color="auto" w:fill="FFFFFF"/>
        </w:rPr>
        <w:t>from the workbook, and may include additional handouts passed out in class (these won’t necessarily be noted on the syllabus). Students will also be expected to memorize new vocabulary as it is introduced.</w:t>
      </w:r>
      <w:r>
        <w:rPr>
          <w:rStyle w:val="eop"/>
          <w:rFonts w:ascii="Calibri" w:hAnsi="Calibri" w:cs="Times New Roman"/>
          <w:sz w:val="22"/>
          <w:szCs w:val="22"/>
        </w:rPr>
        <w:t xml:space="preserve"> Students should read the chapters assigned on the lecture and assignment schedule to prepare for class ahead of time; daily studying of the material is also necessary to reinforce new skills and vocabulary. </w:t>
      </w:r>
    </w:p>
    <w:p w:rsidR="009C1BFB" w:rsidRDefault="009C1BFB" w:rsidP="009C1BFB">
      <w:pPr>
        <w:pStyle w:val="paragraph"/>
        <w:spacing w:before="0" w:beforeAutospacing="0" w:after="0" w:afterAutospacing="0"/>
        <w:textAlignment w:val="baseline"/>
        <w:rPr>
          <w:rStyle w:val="eop"/>
          <w:rFonts w:ascii="Calibri" w:hAnsi="Calibri" w:cs="Times New Roman"/>
          <w:sz w:val="22"/>
          <w:szCs w:val="22"/>
        </w:rPr>
      </w:pPr>
      <w:r w:rsidRPr="003173AD">
        <w:rPr>
          <w:rStyle w:val="eop"/>
          <w:rFonts w:ascii="Calibri" w:hAnsi="Calibri" w:cs="Times New Roman"/>
          <w:sz w:val="22"/>
          <w:szCs w:val="22"/>
          <w:u w:val="single"/>
        </w:rPr>
        <w:t>Vocabulary Flashcards:</w:t>
      </w:r>
      <w:r>
        <w:rPr>
          <w:rStyle w:val="eop"/>
          <w:rFonts w:ascii="Calibri" w:hAnsi="Calibri" w:cs="Times New Roman"/>
          <w:sz w:val="22"/>
          <w:szCs w:val="22"/>
        </w:rPr>
        <w:t xml:space="preserve"> Students are expected to create flashcards of critical vocabulary and grammar concepts for each section in order to assist in memorization and prepare for the two exams. Flashcards will be checked prior to each exam. </w:t>
      </w:r>
    </w:p>
    <w:p w:rsidR="009C1BFB" w:rsidRDefault="009C1BFB" w:rsidP="009C1BFB">
      <w:pPr>
        <w:pStyle w:val="paragraph"/>
        <w:spacing w:before="0" w:beforeAutospacing="0" w:after="0" w:afterAutospacing="0"/>
        <w:textAlignment w:val="baseline"/>
        <w:rPr>
          <w:rFonts w:ascii="Tahoma" w:hAnsi="Tahoma" w:cs="Times New Roman"/>
          <w:sz w:val="12"/>
          <w:szCs w:val="12"/>
        </w:rPr>
      </w:pPr>
    </w:p>
    <w:p w:rsidR="009C1BFB" w:rsidRDefault="009C1BFB" w:rsidP="009C1BFB">
      <w:pPr>
        <w:pStyle w:val="paragraph"/>
        <w:spacing w:before="0" w:beforeAutospacing="0" w:after="0" w:afterAutospacing="0"/>
        <w:textAlignment w:val="baseline"/>
        <w:rPr>
          <w:rStyle w:val="eop"/>
          <w:rFonts w:ascii="Calibri" w:hAnsi="Calibri" w:cs="Times New Roman"/>
          <w:sz w:val="22"/>
          <w:szCs w:val="22"/>
        </w:rPr>
      </w:pPr>
      <w:r>
        <w:rPr>
          <w:rStyle w:val="normaltextrun"/>
          <w:rFonts w:ascii="Calibri" w:hAnsi="Calibri" w:cs="Times New Roman"/>
          <w:sz w:val="22"/>
          <w:szCs w:val="22"/>
          <w:u w:val="single"/>
          <w:shd w:val="clear" w:color="auto" w:fill="FFFFFF"/>
        </w:rPr>
        <w:t>Mini-projects</w:t>
      </w:r>
      <w:r>
        <w:rPr>
          <w:rStyle w:val="normaltextrun"/>
          <w:rFonts w:ascii="Calibri" w:hAnsi="Calibri" w:cs="Times New Roman"/>
          <w:sz w:val="22"/>
          <w:szCs w:val="22"/>
          <w:shd w:val="clear" w:color="auto" w:fill="FFFFFF"/>
        </w:rPr>
        <w:t>: Twice during the semester students will have a small creative project related to vocabulary that they will complete outside of class time. Further instructions for each individual project will be provided for students with plenty of time for preparation before they are due.</w:t>
      </w:r>
      <w:r>
        <w:rPr>
          <w:rStyle w:val="eop"/>
          <w:rFonts w:ascii="Calibri" w:hAnsi="Calibri" w:cs="Times New Roman"/>
          <w:sz w:val="22"/>
          <w:szCs w:val="22"/>
        </w:rPr>
        <w:t> </w:t>
      </w:r>
    </w:p>
    <w:p w:rsidR="009C1BFB" w:rsidRDefault="009C1BFB" w:rsidP="009C1BFB">
      <w:pPr>
        <w:pStyle w:val="paragraph"/>
        <w:spacing w:before="0" w:beforeAutospacing="0" w:after="0" w:afterAutospacing="0"/>
        <w:textAlignment w:val="baseline"/>
        <w:rPr>
          <w:rFonts w:ascii="Tahoma" w:hAnsi="Tahoma" w:cs="Times New Roman"/>
          <w:sz w:val="12"/>
          <w:szCs w:val="12"/>
        </w:rPr>
      </w:pPr>
    </w:p>
    <w:p w:rsidR="009C1BFB" w:rsidRDefault="009C1BFB" w:rsidP="009C1BFB">
      <w:pPr>
        <w:pStyle w:val="paragraph"/>
        <w:spacing w:before="0" w:beforeAutospacing="0" w:after="0" w:afterAutospacing="0"/>
        <w:textAlignment w:val="baseline"/>
        <w:rPr>
          <w:rStyle w:val="eop"/>
          <w:rFonts w:ascii="Calibri" w:hAnsi="Calibri" w:cs="Times New Roman"/>
          <w:sz w:val="22"/>
          <w:szCs w:val="22"/>
        </w:rPr>
      </w:pPr>
      <w:r>
        <w:rPr>
          <w:rStyle w:val="normaltextrun"/>
          <w:rFonts w:ascii="Calibri" w:hAnsi="Calibri" w:cs="Times New Roman"/>
          <w:sz w:val="22"/>
          <w:szCs w:val="22"/>
          <w:u w:val="single"/>
          <w:shd w:val="clear" w:color="auto" w:fill="FFFFFF"/>
        </w:rPr>
        <w:t>Final Presentation</w:t>
      </w:r>
      <w:r>
        <w:rPr>
          <w:rStyle w:val="normaltextrun"/>
          <w:rFonts w:ascii="Calibri" w:hAnsi="Calibri" w:cs="Times New Roman"/>
          <w:sz w:val="22"/>
          <w:szCs w:val="22"/>
          <w:shd w:val="clear" w:color="auto" w:fill="FFFFFF"/>
        </w:rPr>
        <w:t xml:space="preserve">: At the end of the semester each student will give a 3-5 minute presentation about themselves in Spanish. Visual aids will be required. Each student will present on the last day of class. This will be an opportunity for students to be creative and also to demonstrate both their oral and </w:t>
      </w:r>
      <w:r>
        <w:rPr>
          <w:rStyle w:val="normaltextrun"/>
          <w:rFonts w:ascii="Calibri" w:hAnsi="Calibri" w:cs="Times New Roman"/>
          <w:sz w:val="22"/>
          <w:szCs w:val="22"/>
          <w:shd w:val="clear" w:color="auto" w:fill="FFFFFF"/>
        </w:rPr>
        <w:lastRenderedPageBreak/>
        <w:t>written communication skills. A guideline/rubric laying out expectations and a grading outline will be provided for students with plenty of time for preparation before the projects are due.</w:t>
      </w:r>
      <w:r>
        <w:rPr>
          <w:rStyle w:val="eop"/>
          <w:rFonts w:ascii="Calibri" w:hAnsi="Calibri" w:cs="Times New Roman"/>
          <w:sz w:val="22"/>
          <w:szCs w:val="22"/>
        </w:rPr>
        <w:t> </w:t>
      </w:r>
    </w:p>
    <w:p w:rsidR="009C1BFB" w:rsidRDefault="009C1BFB" w:rsidP="009C1BFB">
      <w:pPr>
        <w:pStyle w:val="paragraph"/>
        <w:spacing w:before="0" w:beforeAutospacing="0" w:after="0" w:afterAutospacing="0"/>
        <w:textAlignment w:val="baseline"/>
        <w:rPr>
          <w:rFonts w:ascii="Tahoma" w:hAnsi="Tahoma" w:cs="Times New Roman"/>
          <w:sz w:val="12"/>
          <w:szCs w:val="12"/>
        </w:rPr>
      </w:pPr>
    </w:p>
    <w:p w:rsidR="009C1BFB" w:rsidRDefault="009C1BFB" w:rsidP="009C1BFB">
      <w:pPr>
        <w:pStyle w:val="paragraph"/>
        <w:spacing w:before="0" w:beforeAutospacing="0" w:after="0" w:afterAutospacing="0"/>
        <w:textAlignment w:val="baseline"/>
        <w:rPr>
          <w:rFonts w:ascii="Tahoma" w:hAnsi="Tahoma" w:cs="Times New Roman"/>
          <w:sz w:val="12"/>
          <w:szCs w:val="12"/>
        </w:rPr>
      </w:pPr>
      <w:r>
        <w:rPr>
          <w:rStyle w:val="normaltextrun"/>
          <w:rFonts w:ascii="Calibri" w:hAnsi="Calibri" w:cs="Times New Roman"/>
          <w:sz w:val="22"/>
          <w:szCs w:val="22"/>
          <w:u w:val="single"/>
          <w:shd w:val="clear" w:color="auto" w:fill="FFFFFF"/>
        </w:rPr>
        <w:t>Extra Credit</w:t>
      </w:r>
      <w:r>
        <w:rPr>
          <w:rStyle w:val="normaltextrun"/>
          <w:rFonts w:ascii="Calibri" w:hAnsi="Calibri" w:cs="Times New Roman"/>
          <w:sz w:val="22"/>
          <w:szCs w:val="22"/>
          <w:shd w:val="clear" w:color="auto" w:fill="FFFFFF"/>
        </w:rPr>
        <w:t>: Extra credit opportunities will be made available to students throughout the semester. Weighting for extra credit will be equivalent to homework assignments. If a student has any missing homework, extra credit will not be accepted (i.e. must turn in missing homework before extra credit can be applied).</w:t>
      </w:r>
    </w:p>
    <w:p w:rsidR="00A23F44" w:rsidRDefault="00A23F44" w:rsidP="00195838">
      <w:pPr>
        <w:spacing w:after="0" w:line="240" w:lineRule="auto"/>
      </w:pPr>
    </w:p>
    <w:p w:rsidR="00533411" w:rsidRDefault="00533411" w:rsidP="00195838">
      <w:pPr>
        <w:pStyle w:val="Heading2"/>
        <w:spacing w:before="0" w:line="240" w:lineRule="auto"/>
      </w:pPr>
      <w:r>
        <w:t>Materials/Resources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Each student should be equipped with standard class supplies (pencil/pen, paper/notebook, </w:t>
      </w:r>
      <w:proofErr w:type="gramStart"/>
      <w:r w:rsidRPr="00E56222">
        <w:rPr>
          <w:rFonts w:cs="Arial"/>
        </w:rPr>
        <w:t>binder</w:t>
      </w:r>
      <w:proofErr w:type="gramEnd"/>
      <w:r w:rsidRPr="00E56222">
        <w:rPr>
          <w:rFonts w:cs="Arial"/>
        </w:rPr>
        <w:t>/folder).  Curriculum will be based on the following textbook(s):</w:t>
      </w:r>
    </w:p>
    <w:p w:rsidR="00533411" w:rsidRPr="00E56222" w:rsidRDefault="00533411" w:rsidP="00195838">
      <w:pPr>
        <w:spacing w:after="0" w:line="240" w:lineRule="auto"/>
        <w:rPr>
          <w:rFonts w:cs="Arial"/>
        </w:rPr>
      </w:pPr>
    </w:p>
    <w:p w:rsidR="00815465" w:rsidRPr="001949A1" w:rsidRDefault="00815465" w:rsidP="00815465">
      <w:pPr>
        <w:numPr>
          <w:ilvl w:val="0"/>
          <w:numId w:val="29"/>
        </w:numPr>
        <w:spacing w:after="0" w:line="240" w:lineRule="auto"/>
      </w:pPr>
      <w:proofErr w:type="spellStart"/>
      <w:r w:rsidRPr="001949A1">
        <w:rPr>
          <w:rFonts w:eastAsia="Arial" w:cs="Arial"/>
          <w:i/>
        </w:rPr>
        <w:t>Realidades</w:t>
      </w:r>
      <w:proofErr w:type="spellEnd"/>
      <w:r w:rsidRPr="001949A1">
        <w:rPr>
          <w:rFonts w:eastAsia="Arial" w:cs="Arial"/>
          <w:i/>
        </w:rPr>
        <w:t xml:space="preserve"> Level 1</w:t>
      </w:r>
      <w:r w:rsidRPr="001949A1">
        <w:rPr>
          <w:rFonts w:eastAsia="Arial" w:cs="Arial"/>
        </w:rPr>
        <w:t xml:space="preserve">, Prentice Hall. Textbook AND </w:t>
      </w:r>
      <w:r w:rsidR="007E2523" w:rsidRPr="001949A1">
        <w:rPr>
          <w:rFonts w:eastAsia="Arial" w:cs="Arial"/>
        </w:rPr>
        <w:t>Practice</w:t>
      </w:r>
      <w:r w:rsidRPr="001949A1">
        <w:rPr>
          <w:rFonts w:eastAsia="Arial" w:cs="Arial"/>
        </w:rPr>
        <w:t xml:space="preserve"> Workbook</w:t>
      </w:r>
    </w:p>
    <w:p w:rsidR="00533411" w:rsidRDefault="00533411" w:rsidP="00195838">
      <w:pPr>
        <w:spacing w:after="0" w:line="240" w:lineRule="auto"/>
      </w:pPr>
    </w:p>
    <w:p w:rsidR="00533411" w:rsidRDefault="00533411" w:rsidP="00195838">
      <w:pPr>
        <w:pStyle w:val="Heading2"/>
        <w:spacing w:before="0" w:line="240" w:lineRule="auto"/>
      </w:pPr>
      <w:r>
        <w:t>Role of FPCS Sponsor Teachers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FPCS sponsor teachers will provide oversight and transcribe their assigned students’ grade based on a record of assessed work and scores provided by Frontier Tutoring.</w:t>
      </w:r>
    </w:p>
    <w:p w:rsidR="00533411" w:rsidRDefault="00533411" w:rsidP="00195838">
      <w:pPr>
        <w:spacing w:after="0" w:line="240" w:lineRule="auto"/>
      </w:pPr>
    </w:p>
    <w:p w:rsidR="00533411" w:rsidRDefault="00533411" w:rsidP="00195838">
      <w:pPr>
        <w:pStyle w:val="Heading2"/>
        <w:spacing w:before="0" w:line="240" w:lineRule="auto"/>
      </w:pPr>
      <w:r>
        <w:t>Role of Frontier Tutoring Instructor</w:t>
      </w:r>
    </w:p>
    <w:p w:rsidR="00533411" w:rsidRDefault="00533411" w:rsidP="00195838">
      <w:pPr>
        <w:spacing w:after="0" w:line="240" w:lineRule="auto"/>
      </w:pPr>
    </w:p>
    <w:p w:rsidR="00533411" w:rsidRPr="00267374" w:rsidRDefault="00267374" w:rsidP="00195838">
      <w:pPr>
        <w:spacing w:after="0" w:line="240" w:lineRule="auto"/>
        <w:rPr>
          <w:rFonts w:cs="Arial"/>
        </w:rPr>
      </w:pPr>
      <w:r w:rsidRPr="00267374">
        <w:rPr>
          <w:rFonts w:cs="Arial"/>
        </w:rPr>
        <w:t>The instructor will lead and pace the class and assign homework for students to complete under parental supervision.  The instructor will communicate with students and parents about student progress through quarterly progress reports, as well as on an individual basis as necessary.</w:t>
      </w:r>
    </w:p>
    <w:p w:rsidR="00533411" w:rsidRPr="00533411" w:rsidRDefault="00533411" w:rsidP="00195838">
      <w:pPr>
        <w:spacing w:after="0" w:line="240" w:lineRule="auto"/>
      </w:pPr>
    </w:p>
    <w:p w:rsidR="00533411" w:rsidRDefault="00533411" w:rsidP="00195838">
      <w:pPr>
        <w:pStyle w:val="Heading2"/>
        <w:spacing w:before="0" w:line="240" w:lineRule="auto"/>
      </w:pPr>
      <w:r>
        <w:t>Role of Students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all homework assigned by</w:t>
      </w:r>
      <w:r w:rsidR="009C1BFB">
        <w:rPr>
          <w:rFonts w:cs="Arial"/>
        </w:rPr>
        <w:t xml:space="preserve"> the instructor.  Students will</w:t>
      </w:r>
      <w:r w:rsidRPr="00E56222">
        <w:rPr>
          <w:rFonts w:cs="Arial"/>
        </w:rPr>
        <w:t xml:space="preserve"> complete several formal, graded assessments including written essays or reports.</w:t>
      </w:r>
    </w:p>
    <w:p w:rsidR="00533411" w:rsidRDefault="00533411" w:rsidP="00195838">
      <w:pPr>
        <w:spacing w:after="0" w:line="240" w:lineRule="auto"/>
      </w:pPr>
    </w:p>
    <w:p w:rsidR="00533411" w:rsidRDefault="00533411" w:rsidP="00195838">
      <w:pPr>
        <w:pStyle w:val="Heading2"/>
        <w:spacing w:before="0" w:line="240" w:lineRule="auto"/>
      </w:pPr>
      <w:r>
        <w:t>Role of Parents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Parents will monitor the academic progress of their students, taking a proactive role in their education.  Parents will ensure that students </w:t>
      </w:r>
      <w:r w:rsidR="00267374">
        <w:rPr>
          <w:rFonts w:cs="Arial"/>
        </w:rPr>
        <w:t>remain on track with due dates and deliverables.</w:t>
      </w:r>
    </w:p>
    <w:p w:rsidR="00533411" w:rsidRPr="00533411" w:rsidRDefault="00533411" w:rsidP="00195838">
      <w:pPr>
        <w:spacing w:after="0" w:line="240" w:lineRule="auto"/>
      </w:pPr>
    </w:p>
    <w:p w:rsidR="00815228" w:rsidRPr="00815228" w:rsidRDefault="00533411" w:rsidP="00815228">
      <w:pPr>
        <w:pStyle w:val="Heading2"/>
        <w:spacing w:before="0" w:line="240" w:lineRule="auto"/>
      </w:pPr>
      <w:r>
        <w:t>Assessment/Grading</w:t>
      </w:r>
    </w:p>
    <w:p w:rsidR="00267374" w:rsidRDefault="00267374" w:rsidP="00414D60">
      <w:pPr>
        <w:spacing w:after="0" w:line="240" w:lineRule="auto"/>
        <w:rPr>
          <w:rFonts w:cs="Arial"/>
        </w:rPr>
      </w:pPr>
    </w:p>
    <w:p w:rsidR="00533411" w:rsidRPr="00E56222" w:rsidRDefault="00533411" w:rsidP="00195838">
      <w:pPr>
        <w:spacing w:after="0" w:line="240" w:lineRule="auto"/>
        <w:rPr>
          <w:rFonts w:cs="Arial"/>
        </w:rPr>
      </w:pPr>
      <w:r w:rsidRPr="00E56222">
        <w:rPr>
          <w:rFonts w:cs="Arial"/>
        </w:rPr>
        <w:t>Class performance will be assessed using a letter grade system as follows:</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100%-90% = A; 89%-80% = B; 79%-70% = C; 69%-60% = D; 59%-0% = F</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lastRenderedPageBreak/>
        <w:t>Weight of each evaluation factor is presented in the class syllabus.  Frontier Tutoring will report quarter and semester grades to parents and Family Partnership Charter School.  Frontier Tutoring will maintain quantitative evaluation records for each student.</w:t>
      </w:r>
    </w:p>
    <w:p w:rsidR="00533411" w:rsidRDefault="00533411" w:rsidP="00533411">
      <w:pPr>
        <w:spacing w:after="0" w:line="240" w:lineRule="auto"/>
        <w:rPr>
          <w:rFonts w:ascii="Arial" w:hAnsi="Arial" w:cs="Arial"/>
          <w:sz w:val="20"/>
          <w:szCs w:val="20"/>
        </w:rPr>
      </w:pPr>
    </w:p>
    <w:p w:rsidR="006A0730" w:rsidRDefault="006A0730">
      <w:r>
        <w:br w:type="page"/>
      </w:r>
    </w:p>
    <w:p w:rsidR="00195838" w:rsidRDefault="00195838" w:rsidP="00195838">
      <w:pPr>
        <w:pStyle w:val="Heading1"/>
        <w:spacing w:line="240" w:lineRule="auto"/>
      </w:pPr>
      <w:r>
        <w:lastRenderedPageBreak/>
        <w:t>Vendor Contract Content</w:t>
      </w:r>
    </w:p>
    <w:p w:rsidR="00195838" w:rsidRDefault="00195838" w:rsidP="00195838">
      <w:pPr>
        <w:spacing w:after="0" w:line="240" w:lineRule="auto"/>
      </w:pPr>
    </w:p>
    <w:p w:rsidR="00195838" w:rsidRPr="00E56222" w:rsidRDefault="00195838" w:rsidP="00195838">
      <w:pPr>
        <w:pStyle w:val="Heading2"/>
        <w:spacing w:before="0" w:line="240" w:lineRule="auto"/>
        <w:rPr>
          <w:b w:val="0"/>
        </w:rPr>
      </w:pPr>
      <w:r>
        <w:t>Vendor:</w:t>
      </w:r>
      <w:r>
        <w:tab/>
      </w:r>
      <w:r>
        <w:tab/>
      </w:r>
      <w:r w:rsidRPr="00E56222">
        <w:rPr>
          <w:color w:val="auto"/>
        </w:rPr>
        <w:t>Frontier Tutoring LLC</w:t>
      </w:r>
    </w:p>
    <w:p w:rsidR="00195838" w:rsidRPr="00E56222" w:rsidRDefault="00195838" w:rsidP="00195838">
      <w:pPr>
        <w:pStyle w:val="Heading2"/>
        <w:spacing w:before="0" w:line="240" w:lineRule="auto"/>
        <w:rPr>
          <w:b w:val="0"/>
          <w:color w:val="auto"/>
        </w:rPr>
      </w:pPr>
      <w:r w:rsidRPr="00E56222">
        <w:t>Vendor Instructor:</w:t>
      </w:r>
      <w:r w:rsidRPr="00E56222">
        <w:tab/>
      </w:r>
      <w:r w:rsidR="00815465">
        <w:rPr>
          <w:b w:val="0"/>
          <w:color w:val="auto"/>
        </w:rPr>
        <w:t>Kimberly Hewitt</w:t>
      </w:r>
      <w:r w:rsidRPr="00E56222">
        <w:rPr>
          <w:b w:val="0"/>
          <w:color w:val="auto"/>
        </w:rPr>
        <w:t>, Frontier Tutoring LLC</w:t>
      </w:r>
    </w:p>
    <w:p w:rsidR="00195838" w:rsidRPr="00E56222" w:rsidRDefault="00195838" w:rsidP="00195838">
      <w:pPr>
        <w:pStyle w:val="Heading2"/>
        <w:spacing w:before="0" w:line="240" w:lineRule="auto"/>
        <w:rPr>
          <w:b w:val="0"/>
          <w:color w:val="auto"/>
        </w:rPr>
      </w:pPr>
      <w:r w:rsidRPr="00E56222">
        <w:t>Name of Class:</w:t>
      </w:r>
      <w:r w:rsidRPr="00E56222">
        <w:tab/>
      </w:r>
      <w:r w:rsidR="00885BDD">
        <w:rPr>
          <w:b w:val="0"/>
          <w:color w:val="auto"/>
        </w:rPr>
        <w:t>Spanish 1 –</w:t>
      </w:r>
      <w:r w:rsidR="007E2523">
        <w:rPr>
          <w:b w:val="0"/>
          <w:color w:val="auto"/>
        </w:rPr>
        <w:t xml:space="preserve"> </w:t>
      </w:r>
      <w:r w:rsidR="00774415">
        <w:rPr>
          <w:b w:val="0"/>
          <w:color w:val="auto"/>
        </w:rPr>
        <w:t xml:space="preserve">Semester 1 of </w:t>
      </w:r>
      <w:r w:rsidR="00815465">
        <w:rPr>
          <w:b w:val="0"/>
          <w:color w:val="auto"/>
        </w:rPr>
        <w:t>2</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 xml:space="preserve">Minimum Students: </w:t>
      </w:r>
      <w:r w:rsidRPr="00E56222">
        <w:tab/>
      </w:r>
      <w:r w:rsidR="001949A1">
        <w:rPr>
          <w:b w:val="0"/>
          <w:color w:val="auto"/>
        </w:rPr>
        <w:t>5</w:t>
      </w:r>
    </w:p>
    <w:p w:rsidR="00195838" w:rsidRPr="00E56222" w:rsidRDefault="00195838" w:rsidP="00195838">
      <w:pPr>
        <w:pStyle w:val="Heading2"/>
        <w:spacing w:before="0" w:line="240" w:lineRule="auto"/>
        <w:rPr>
          <w:b w:val="0"/>
        </w:rPr>
      </w:pPr>
      <w:r w:rsidRPr="00E56222">
        <w:t>Maximum Students:</w:t>
      </w:r>
      <w:r w:rsidRPr="00E56222">
        <w:tab/>
      </w:r>
      <w:r w:rsidRPr="00E56222">
        <w:rPr>
          <w:b w:val="0"/>
          <w:color w:val="auto"/>
        </w:rPr>
        <w:t>18</w:t>
      </w:r>
    </w:p>
    <w:p w:rsidR="00815465" w:rsidRPr="00E56222" w:rsidRDefault="00815465" w:rsidP="00815465">
      <w:pPr>
        <w:pStyle w:val="Heading2"/>
        <w:spacing w:before="0" w:line="240" w:lineRule="auto"/>
        <w:rPr>
          <w:rFonts w:cs="Arial"/>
          <w:sz w:val="22"/>
          <w:szCs w:val="22"/>
        </w:rPr>
      </w:pPr>
      <w:r w:rsidRPr="00E56222">
        <w:t>Location:</w:t>
      </w:r>
      <w:r w:rsidRPr="00E56222">
        <w:tab/>
      </w:r>
      <w:r w:rsidRPr="00E56222">
        <w:tab/>
      </w:r>
      <w:proofErr w:type="spellStart"/>
      <w:r w:rsidRPr="00E56222">
        <w:rPr>
          <w:rFonts w:cs="Arial"/>
          <w:b w:val="0"/>
          <w:color w:val="auto"/>
          <w:sz w:val="22"/>
          <w:szCs w:val="22"/>
        </w:rPr>
        <w:t>Crosspoint</w:t>
      </w:r>
      <w:proofErr w:type="spellEnd"/>
      <w:r w:rsidRPr="00E56222">
        <w:rPr>
          <w:rFonts w:cs="Arial"/>
          <w:b w:val="0"/>
          <w:color w:val="auto"/>
          <w:sz w:val="22"/>
          <w:szCs w:val="22"/>
        </w:rPr>
        <w:t xml:space="preserve"> Community Church</w:t>
      </w:r>
    </w:p>
    <w:p w:rsidR="00815465" w:rsidRDefault="00815465" w:rsidP="00815465">
      <w:pPr>
        <w:spacing w:after="0" w:line="240" w:lineRule="auto"/>
        <w:rPr>
          <w:rFonts w:cs="Arial"/>
        </w:rPr>
      </w:pPr>
      <w:r w:rsidRPr="00E56222">
        <w:rPr>
          <w:rFonts w:cs="Arial"/>
        </w:rPr>
        <w:tab/>
      </w:r>
      <w:r w:rsidRPr="00E56222">
        <w:rPr>
          <w:rFonts w:cs="Arial"/>
        </w:rPr>
        <w:tab/>
      </w:r>
      <w:r w:rsidRPr="00E56222">
        <w:rPr>
          <w:rFonts w:cs="Arial"/>
        </w:rPr>
        <w:tab/>
        <w:t xml:space="preserve">1920 W. </w:t>
      </w:r>
      <w:proofErr w:type="spellStart"/>
      <w:r w:rsidRPr="00E56222">
        <w:rPr>
          <w:rFonts w:cs="Arial"/>
        </w:rPr>
        <w:t>Dimond</w:t>
      </w:r>
      <w:proofErr w:type="spellEnd"/>
      <w:r w:rsidRPr="00E56222">
        <w:rPr>
          <w:rFonts w:cs="Arial"/>
        </w:rPr>
        <w:t xml:space="preserve"> Blvd. Ste. K, Anchorage, AK 99515</w:t>
      </w:r>
    </w:p>
    <w:p w:rsidR="00815465" w:rsidRPr="00E56222" w:rsidRDefault="00815465" w:rsidP="00815465">
      <w:pPr>
        <w:spacing w:after="0" w:line="240" w:lineRule="auto"/>
        <w:rPr>
          <w:rFonts w:cs="Arial"/>
        </w:rPr>
      </w:pPr>
    </w:p>
    <w:p w:rsidR="00195838" w:rsidRPr="00E56222" w:rsidRDefault="00195838" w:rsidP="00195838">
      <w:pPr>
        <w:pStyle w:val="Heading2"/>
        <w:spacing w:before="0" w:line="240" w:lineRule="auto"/>
      </w:pPr>
      <w:r w:rsidRPr="00E56222">
        <w:t>Dates/Times Subject to Change</w:t>
      </w:r>
    </w:p>
    <w:p w:rsidR="00195838" w:rsidRPr="00E56222" w:rsidRDefault="00195838" w:rsidP="00195838">
      <w:pPr>
        <w:spacing w:after="0" w:line="240" w:lineRule="auto"/>
      </w:pPr>
    </w:p>
    <w:p w:rsidR="009C1BFB" w:rsidRPr="00C23424" w:rsidRDefault="00815465" w:rsidP="009C1BFB">
      <w:pPr>
        <w:pStyle w:val="Default"/>
        <w:rPr>
          <w:rFonts w:asciiTheme="minorHAnsi" w:hAnsiTheme="minorHAnsi"/>
          <w:sz w:val="22"/>
          <w:szCs w:val="20"/>
        </w:rPr>
      </w:pPr>
      <w:r w:rsidRPr="00B64E2C">
        <w:rPr>
          <w:rStyle w:val="Heading2Char"/>
          <w:rFonts w:asciiTheme="minorHAnsi" w:hAnsiTheme="minorHAnsi"/>
        </w:rPr>
        <w:t>Class Dates:</w:t>
      </w:r>
      <w:r w:rsidRPr="00B64E2C">
        <w:rPr>
          <w:rStyle w:val="Heading2Char"/>
          <w:rFonts w:asciiTheme="minorHAnsi" w:hAnsiTheme="minorHAnsi"/>
        </w:rPr>
        <w:tab/>
      </w:r>
      <w:r w:rsidRPr="00B64E2C">
        <w:rPr>
          <w:rStyle w:val="Heading2Char"/>
          <w:rFonts w:asciiTheme="minorHAnsi" w:hAnsiTheme="minorHAnsi"/>
        </w:rPr>
        <w:tab/>
      </w:r>
      <w:r w:rsidR="007E2523" w:rsidRPr="009C1BFB">
        <w:rPr>
          <w:rStyle w:val="Heading2Char"/>
          <w:rFonts w:asciiTheme="minorHAnsi" w:hAnsiTheme="minorHAnsi"/>
        </w:rPr>
        <w:t>Semester 1:</w:t>
      </w:r>
      <w:r w:rsidR="007E2523" w:rsidRPr="009C1BFB">
        <w:rPr>
          <w:color w:val="4F81BD" w:themeColor="accent1"/>
        </w:rPr>
        <w:t xml:space="preserve">  </w:t>
      </w:r>
      <w:r w:rsidR="007E2523" w:rsidRPr="00E56222">
        <w:tab/>
      </w:r>
      <w:r w:rsidR="009C1BFB">
        <w:rPr>
          <w:rFonts w:asciiTheme="minorHAnsi" w:hAnsiTheme="minorHAnsi"/>
          <w:b/>
          <w:sz w:val="22"/>
          <w:szCs w:val="20"/>
        </w:rPr>
        <w:t>August</w:t>
      </w:r>
      <w:r w:rsidR="009C1BFB">
        <w:rPr>
          <w:rFonts w:asciiTheme="minorHAnsi" w:hAnsiTheme="minorHAnsi"/>
          <w:b/>
          <w:sz w:val="22"/>
          <w:szCs w:val="20"/>
        </w:rPr>
        <w:tab/>
      </w:r>
      <w:r w:rsidR="009C1BFB">
        <w:rPr>
          <w:rFonts w:asciiTheme="minorHAnsi" w:hAnsiTheme="minorHAnsi"/>
          <w:b/>
          <w:sz w:val="22"/>
          <w:szCs w:val="20"/>
        </w:rPr>
        <w:tab/>
      </w:r>
      <w:r w:rsidR="009C1BFB">
        <w:rPr>
          <w:rFonts w:asciiTheme="minorHAnsi" w:hAnsiTheme="minorHAnsi"/>
          <w:sz w:val="22"/>
          <w:szCs w:val="20"/>
        </w:rPr>
        <w:t>30</w:t>
      </w:r>
    </w:p>
    <w:p w:rsidR="009C1BFB" w:rsidRPr="003D33C5" w:rsidRDefault="009C1BFB" w:rsidP="009C1BFB">
      <w:pPr>
        <w:pStyle w:val="Default"/>
        <w:ind w:left="2880" w:firstLine="720"/>
        <w:rPr>
          <w:rFonts w:asciiTheme="minorHAnsi" w:hAnsiTheme="minorHAnsi"/>
          <w:sz w:val="22"/>
          <w:szCs w:val="20"/>
        </w:rPr>
      </w:pPr>
      <w:r w:rsidRPr="003D33C5">
        <w:rPr>
          <w:rFonts w:asciiTheme="minorHAnsi" w:hAnsiTheme="minorHAnsi"/>
          <w:b/>
          <w:bCs/>
          <w:sz w:val="22"/>
          <w:szCs w:val="20"/>
        </w:rPr>
        <w:t xml:space="preserve">September </w:t>
      </w:r>
      <w:r>
        <w:rPr>
          <w:rFonts w:asciiTheme="minorHAnsi" w:hAnsiTheme="minorHAnsi"/>
          <w:b/>
          <w:bCs/>
          <w:sz w:val="22"/>
          <w:szCs w:val="20"/>
        </w:rPr>
        <w:tab/>
      </w:r>
      <w:r w:rsidRPr="00540864">
        <w:rPr>
          <w:rFonts w:asciiTheme="minorHAnsi" w:hAnsiTheme="minorHAnsi"/>
          <w:bCs/>
          <w:sz w:val="22"/>
          <w:szCs w:val="20"/>
        </w:rPr>
        <w:t>6</w:t>
      </w:r>
      <w:r>
        <w:rPr>
          <w:rFonts w:asciiTheme="minorHAnsi" w:hAnsiTheme="minorHAnsi"/>
          <w:b/>
          <w:bCs/>
          <w:sz w:val="22"/>
          <w:szCs w:val="20"/>
        </w:rPr>
        <w:t xml:space="preserve">, </w:t>
      </w:r>
      <w:r>
        <w:rPr>
          <w:rFonts w:asciiTheme="minorHAnsi" w:hAnsiTheme="minorHAnsi"/>
          <w:sz w:val="22"/>
          <w:szCs w:val="20"/>
        </w:rPr>
        <w:t>13, 20, 27</w:t>
      </w:r>
    </w:p>
    <w:p w:rsidR="009C1BFB" w:rsidRDefault="009C1BFB" w:rsidP="009C1BFB">
      <w:pPr>
        <w:pStyle w:val="Default"/>
        <w:ind w:left="2880" w:firstLine="720"/>
        <w:rPr>
          <w:rFonts w:asciiTheme="minorHAnsi" w:hAnsiTheme="minorHAnsi"/>
          <w:sz w:val="22"/>
          <w:szCs w:val="20"/>
        </w:rPr>
      </w:pPr>
      <w:r w:rsidRPr="003D33C5">
        <w:rPr>
          <w:rFonts w:asciiTheme="minorHAnsi" w:hAnsiTheme="minorHAnsi"/>
          <w:b/>
          <w:bCs/>
          <w:sz w:val="22"/>
          <w:szCs w:val="20"/>
        </w:rPr>
        <w:t xml:space="preserve">October </w:t>
      </w:r>
      <w:r>
        <w:rPr>
          <w:rFonts w:asciiTheme="minorHAnsi" w:hAnsiTheme="minorHAnsi"/>
          <w:b/>
          <w:bCs/>
          <w:sz w:val="22"/>
          <w:szCs w:val="20"/>
        </w:rPr>
        <w:tab/>
      </w:r>
      <w:r w:rsidRPr="00540864">
        <w:rPr>
          <w:rFonts w:asciiTheme="minorHAnsi" w:hAnsiTheme="minorHAnsi"/>
          <w:bCs/>
          <w:sz w:val="22"/>
          <w:szCs w:val="20"/>
        </w:rPr>
        <w:t>4</w:t>
      </w:r>
      <w:r>
        <w:rPr>
          <w:rFonts w:asciiTheme="minorHAnsi" w:hAnsiTheme="minorHAnsi"/>
          <w:sz w:val="22"/>
          <w:szCs w:val="20"/>
        </w:rPr>
        <w:t>, 11, 18, 25</w:t>
      </w:r>
    </w:p>
    <w:p w:rsidR="009C1BFB" w:rsidRPr="003D33C5" w:rsidRDefault="009C1BFB" w:rsidP="009C1BFB">
      <w:pPr>
        <w:pStyle w:val="Default"/>
        <w:ind w:left="2880" w:firstLine="720"/>
        <w:rPr>
          <w:rFonts w:asciiTheme="minorHAnsi" w:hAnsiTheme="minorHAnsi"/>
          <w:sz w:val="22"/>
          <w:szCs w:val="20"/>
        </w:rPr>
      </w:pPr>
      <w:r w:rsidRPr="003D33C5">
        <w:rPr>
          <w:rFonts w:asciiTheme="minorHAnsi" w:hAnsiTheme="minorHAnsi"/>
          <w:b/>
          <w:bCs/>
          <w:sz w:val="22"/>
          <w:szCs w:val="20"/>
        </w:rPr>
        <w:t xml:space="preserve">November </w:t>
      </w:r>
      <w:r>
        <w:rPr>
          <w:rFonts w:asciiTheme="minorHAnsi" w:hAnsiTheme="minorHAnsi"/>
          <w:sz w:val="22"/>
          <w:szCs w:val="20"/>
        </w:rPr>
        <w:tab/>
        <w:t>1, 8, 15, 29</w:t>
      </w:r>
    </w:p>
    <w:p w:rsidR="009C1BFB" w:rsidRDefault="009C1BFB" w:rsidP="009C1BFB">
      <w:pPr>
        <w:spacing w:after="0" w:line="240" w:lineRule="auto"/>
        <w:ind w:left="2880" w:firstLine="720"/>
        <w:rPr>
          <w:rFonts w:cs="Arial"/>
          <w:szCs w:val="20"/>
        </w:rPr>
      </w:pPr>
      <w:r w:rsidRPr="003D33C5">
        <w:rPr>
          <w:rFonts w:cs="Arial"/>
          <w:b/>
          <w:bCs/>
          <w:szCs w:val="20"/>
        </w:rPr>
        <w:t xml:space="preserve">December </w:t>
      </w:r>
      <w:r>
        <w:rPr>
          <w:rFonts w:cs="Arial"/>
          <w:szCs w:val="20"/>
        </w:rPr>
        <w:tab/>
        <w:t>6, 13</w:t>
      </w:r>
    </w:p>
    <w:p w:rsidR="009C1BFB" w:rsidRPr="003D33C5" w:rsidRDefault="009C1BFB" w:rsidP="009C1BFB">
      <w:pPr>
        <w:spacing w:after="0" w:line="240" w:lineRule="auto"/>
        <w:ind w:left="2880" w:firstLine="720"/>
        <w:rPr>
          <w:rFonts w:cs="Arial"/>
          <w:szCs w:val="20"/>
        </w:rPr>
      </w:pPr>
    </w:p>
    <w:p w:rsidR="00815465" w:rsidRPr="00E56222" w:rsidRDefault="00815465" w:rsidP="009C1BFB">
      <w:pPr>
        <w:pStyle w:val="NoSpacing"/>
        <w:rPr>
          <w:b/>
        </w:rPr>
      </w:pPr>
      <w:r w:rsidRPr="009C1BFB">
        <w:rPr>
          <w:b/>
          <w:color w:val="4F81BD" w:themeColor="accent1"/>
          <w:sz w:val="24"/>
          <w:szCs w:val="24"/>
        </w:rPr>
        <w:t>Class Times:</w:t>
      </w:r>
      <w:r w:rsidRPr="009C1BFB">
        <w:rPr>
          <w:b/>
          <w:color w:val="4F81BD" w:themeColor="accent1"/>
          <w:sz w:val="24"/>
          <w:szCs w:val="24"/>
        </w:rPr>
        <w:tab/>
      </w:r>
      <w:r w:rsidRPr="009C1BFB">
        <w:rPr>
          <w:b/>
          <w:color w:val="4F81BD" w:themeColor="accent1"/>
          <w:sz w:val="24"/>
          <w:szCs w:val="24"/>
        </w:rPr>
        <w:tab/>
        <w:t>Semester 1:</w:t>
      </w:r>
      <w:r w:rsidRPr="009C1BFB">
        <w:rPr>
          <w:color w:val="4F81BD" w:themeColor="accent1"/>
        </w:rPr>
        <w:t xml:space="preserve"> </w:t>
      </w:r>
      <w:r w:rsidRPr="00E56222">
        <w:tab/>
      </w:r>
      <w:r w:rsidR="00885BDD" w:rsidRPr="00885BDD">
        <w:t>Mondays &amp; Wednesdays, 2:00 PM – 3:00 PM</w:t>
      </w:r>
    </w:p>
    <w:p w:rsidR="00815465" w:rsidRPr="00E56222" w:rsidRDefault="00815465" w:rsidP="00815465">
      <w:pPr>
        <w:pStyle w:val="Heading2"/>
        <w:rPr>
          <w:b w:val="0"/>
          <w:color w:val="auto"/>
        </w:rPr>
      </w:pPr>
      <w:r w:rsidRPr="00E56222">
        <w:t>Classroom Hours:</w:t>
      </w:r>
      <w:r w:rsidRPr="00E56222">
        <w:tab/>
      </w:r>
      <w:r w:rsidR="009C1BFB">
        <w:rPr>
          <w:b w:val="0"/>
          <w:color w:val="auto"/>
        </w:rPr>
        <w:t>30</w:t>
      </w:r>
      <w:bookmarkStart w:id="0" w:name="_GoBack"/>
      <w:bookmarkEnd w:id="0"/>
    </w:p>
    <w:p w:rsidR="006A0730" w:rsidRPr="00E56222" w:rsidRDefault="006A0730" w:rsidP="006A0730">
      <w:pPr>
        <w:spacing w:after="0"/>
      </w:pPr>
    </w:p>
    <w:p w:rsidR="006A0730" w:rsidRPr="00E56222" w:rsidRDefault="006A0730" w:rsidP="006A0730">
      <w:pPr>
        <w:spacing w:after="0" w:line="240" w:lineRule="auto"/>
        <w:ind w:left="2160" w:hanging="2160"/>
        <w:rPr>
          <w:rFonts w:cs="Arial"/>
          <w:sz w:val="20"/>
          <w:szCs w:val="20"/>
        </w:rPr>
      </w:pPr>
      <w:r w:rsidRPr="00E56222">
        <w:rPr>
          <w:rStyle w:val="Heading2Char"/>
        </w:rPr>
        <w:t>Registration Charge:</w:t>
      </w:r>
      <w:r w:rsidRPr="00E56222">
        <w:tab/>
      </w:r>
      <w:r w:rsidRPr="00E56222">
        <w:rPr>
          <w:rFonts w:cs="Arial"/>
        </w:rPr>
        <w:t>Please reference the Student Budget Worksheet you will receive from Frontier Tutoring; this document will specify the exact amount due.  Parent will be required to pay balance due should ASD fail to remit payment at any time.</w:t>
      </w:r>
    </w:p>
    <w:p w:rsidR="006A0730" w:rsidRPr="00E56222" w:rsidRDefault="006A0730" w:rsidP="006A0730">
      <w:pPr>
        <w:spacing w:after="0" w:line="240" w:lineRule="auto"/>
        <w:ind w:left="2160" w:hanging="2160"/>
        <w:rPr>
          <w:rFonts w:cs="Arial"/>
          <w:sz w:val="20"/>
          <w:szCs w:val="20"/>
        </w:rPr>
      </w:pPr>
    </w:p>
    <w:p w:rsidR="006A0730" w:rsidRPr="00E56222" w:rsidRDefault="006A0730" w:rsidP="006A0730">
      <w:pPr>
        <w:spacing w:after="0" w:line="240" w:lineRule="auto"/>
        <w:ind w:left="2160" w:hanging="2160"/>
        <w:rPr>
          <w:rFonts w:cs="Arial"/>
          <w:sz w:val="20"/>
          <w:szCs w:val="20"/>
        </w:rPr>
      </w:pPr>
      <w:r w:rsidRPr="00E56222">
        <w:rPr>
          <w:rStyle w:val="Heading2Char"/>
        </w:rPr>
        <w:t xml:space="preserve">Terms of Service: </w:t>
      </w:r>
      <w:r w:rsidRPr="00E56222">
        <w:tab/>
      </w:r>
      <w:r w:rsidRPr="00E56222">
        <w:rPr>
          <w:rFonts w:cs="Arial"/>
        </w:rPr>
        <w:t>Enrollment in this class is subject to the Terms and Conditions of Enrollment Agreement, as amended.</w:t>
      </w:r>
    </w:p>
    <w:p w:rsidR="00682469" w:rsidRPr="00A67E06" w:rsidRDefault="00682469" w:rsidP="00A67E06">
      <w:pPr>
        <w:rPr>
          <w:rFonts w:cs="Arial"/>
          <w:shd w:val="clear" w:color="auto" w:fill="FFFFFF"/>
        </w:rPr>
      </w:pPr>
    </w:p>
    <w:sectPr w:rsidR="00682469" w:rsidRPr="00A67E06" w:rsidSect="00CC3915">
      <w:headerReference w:type="default" r:id="rId9"/>
      <w:footerReference w:type="default" r:id="rId10"/>
      <w:headerReference w:type="first" r:id="rId11"/>
      <w:footerReference w:type="first" r:id="rId12"/>
      <w:pgSz w:w="12240" w:h="15840"/>
      <w:pgMar w:top="2520" w:right="1440" w:bottom="1080" w:left="1440" w:header="72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458" w:rsidRDefault="00B17458" w:rsidP="00481904">
      <w:pPr>
        <w:spacing w:after="0" w:line="240" w:lineRule="auto"/>
      </w:pPr>
      <w:r>
        <w:separator/>
      </w:r>
    </w:p>
  </w:endnote>
  <w:endnote w:type="continuationSeparator" w:id="0">
    <w:p w:rsidR="00B17458" w:rsidRDefault="00B17458" w:rsidP="0048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B7988DB-0D88-4DC7-BE5A-D61F256E7CCB}"/>
    <w:embedBold r:id="rId2" w:fontKey="{6A575250-3019-4E6A-8112-78C5203D3BA7}"/>
    <w:embedItalic r:id="rId3" w:fontKey="{0F22B060-3923-4170-91F7-938CE64281C2}"/>
    <w:embedBoldItalic r:id="rId4" w:fontKey="{6ADABDB1-576E-479A-AF83-5EE0365B2C91}"/>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43" w:usb2="00000009" w:usb3="00000000" w:csb0="000001FF" w:csb1="00000000"/>
  </w:font>
  <w:font w:name="Gotham-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775DDC" w:rsidRDefault="00690AED" w:rsidP="00CC3915">
    <w:pPr>
      <w:tabs>
        <w:tab w:val="left" w:pos="810"/>
        <w:tab w:val="right" w:pos="9090"/>
      </w:tabs>
      <w:jc w:val="center"/>
      <w:rPr>
        <w:rFonts w:ascii="Arial" w:hAnsi="Arial" w:cs="Arial"/>
        <w:sz w:val="18"/>
        <w:szCs w:val="18"/>
      </w:rPr>
    </w:pPr>
    <w:r>
      <w:rPr>
        <w:rFonts w:ascii="Arial" w:hAnsi="Arial" w:cs="Arial"/>
        <w:noProof/>
        <w:sz w:val="18"/>
        <w:szCs w:val="18"/>
      </w:rPr>
      <w:drawing>
        <wp:anchor distT="0" distB="0" distL="114300" distR="114300" simplePos="0" relativeHeight="251694080" behindDoc="0" locked="0" layoutInCell="1" allowOverlap="1">
          <wp:simplePos x="0" y="0"/>
          <wp:positionH relativeFrom="column">
            <wp:posOffset>-95250</wp:posOffset>
          </wp:positionH>
          <wp:positionV relativeFrom="paragraph">
            <wp:posOffset>270510</wp:posOffset>
          </wp:positionV>
          <wp:extent cx="2809875" cy="161925"/>
          <wp:effectExtent l="0" t="0" r="9525" b="9525"/>
          <wp:wrapNone/>
          <wp:docPr id="8" name="Picture 8" descr="C:\Users\Brian\Dropbox\Frontier Tutoring\Document Templates\Manuals, Forms\FT LLC An Alaska Co Foo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rontier Tutoring\Document Templates\Manuals, Forms\FT LLC An Alaska Co Foote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161925"/>
                  </a:xfrm>
                  <a:prstGeom prst="rect">
                    <a:avLst/>
                  </a:prstGeom>
                  <a:noFill/>
                  <a:ln>
                    <a:noFill/>
                  </a:ln>
                </pic:spPr>
              </pic:pic>
            </a:graphicData>
          </a:graphic>
        </wp:anchor>
      </w:drawing>
    </w:r>
  </w:p>
  <w:p w:rsidR="00690AED" w:rsidRPr="00CC3915" w:rsidRDefault="00690AED" w:rsidP="00CC3915">
    <w:pPr>
      <w:tabs>
        <w:tab w:val="left" w:pos="720"/>
        <w:tab w:val="right" w:pos="9360"/>
      </w:tabs>
      <w:jc w:val="center"/>
      <w:rPr>
        <w:rFonts w:ascii="Arial" w:hAnsi="Arial" w:cs="Arial"/>
        <w:sz w:val="18"/>
        <w:szCs w:val="18"/>
      </w:rPr>
    </w:pPr>
    <w:r>
      <w:rPr>
        <w:rFonts w:ascii="Arial" w:hAnsi="Arial" w:cs="Arial"/>
        <w:sz w:val="18"/>
        <w:szCs w:val="18"/>
      </w:rPr>
      <w:tab/>
    </w:r>
    <w:r w:rsidRPr="00775DDC">
      <w:rPr>
        <w:rFonts w:ascii="Arial" w:hAnsi="Arial" w:cs="Arial"/>
        <w:sz w:val="18"/>
        <w:szCs w:val="18"/>
      </w:rPr>
      <w:tab/>
    </w:r>
    <w:r w:rsidR="00504C2F" w:rsidRPr="00682469">
      <w:rPr>
        <w:rFonts w:ascii="Arial" w:hAnsi="Arial" w:cs="Arial"/>
        <w:sz w:val="18"/>
        <w:szCs w:val="18"/>
      </w:rPr>
      <w:fldChar w:fldCharType="begin"/>
    </w:r>
    <w:r w:rsidRPr="00682469">
      <w:rPr>
        <w:rFonts w:ascii="Arial" w:hAnsi="Arial" w:cs="Arial"/>
        <w:sz w:val="18"/>
        <w:szCs w:val="18"/>
      </w:rPr>
      <w:instrText xml:space="preserve"> PAGE   \* MERGEFORMAT </w:instrText>
    </w:r>
    <w:r w:rsidR="00504C2F" w:rsidRPr="00682469">
      <w:rPr>
        <w:rFonts w:ascii="Arial" w:hAnsi="Arial" w:cs="Arial"/>
        <w:sz w:val="18"/>
        <w:szCs w:val="18"/>
      </w:rPr>
      <w:fldChar w:fldCharType="separate"/>
    </w:r>
    <w:r w:rsidR="009C1BFB">
      <w:rPr>
        <w:rFonts w:ascii="Arial" w:hAnsi="Arial" w:cs="Arial"/>
        <w:noProof/>
        <w:sz w:val="18"/>
        <w:szCs w:val="18"/>
      </w:rPr>
      <w:t>5</w:t>
    </w:r>
    <w:r w:rsidR="00504C2F" w:rsidRPr="00682469">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885BDD" w:rsidP="00CC3915">
    <w:pPr>
      <w:tabs>
        <w:tab w:val="left" w:pos="810"/>
        <w:tab w:val="right" w:pos="9090"/>
      </w:tabs>
      <w:rPr>
        <w:rFonts w:ascii="Arial" w:hAnsi="Arial" w:cs="Arial"/>
        <w:sz w:val="18"/>
        <w:szCs w:val="18"/>
      </w:rPr>
    </w:pPr>
    <w:r>
      <w:rPr>
        <w:rFonts w:ascii="Myriad Pro" w:hAnsi="Myriad Pro"/>
        <w:b/>
        <w:noProof/>
        <w:sz w:val="48"/>
        <w:szCs w:val="48"/>
      </w:rPr>
      <mc:AlternateContent>
        <mc:Choice Requires="wps">
          <w:drawing>
            <wp:anchor distT="4294967294" distB="4294967294" distL="114300" distR="114300" simplePos="0" relativeHeight="251696128" behindDoc="0" locked="0" layoutInCell="1" allowOverlap="1">
              <wp:simplePos x="0" y="0"/>
              <wp:positionH relativeFrom="column">
                <wp:posOffset>0</wp:posOffset>
              </wp:positionH>
              <wp:positionV relativeFrom="paragraph">
                <wp:posOffset>194309</wp:posOffset>
              </wp:positionV>
              <wp:extent cx="5934075" cy="0"/>
              <wp:effectExtent l="0" t="0" r="95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5.3pt" to="467.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" strokecolor="#4579b8 [3044]">
              <o:lock v:ext="edit" shapetype="f"/>
            </v:line>
          </w:pict>
        </mc:Fallback>
      </mc:AlternateContent>
    </w:r>
  </w:p>
  <w:p w:rsidR="00690AED" w:rsidRPr="00CC3915" w:rsidRDefault="00690AED" w:rsidP="00CC3915">
    <w:pPr>
      <w:tabs>
        <w:tab w:val="left" w:pos="810"/>
        <w:tab w:val="right" w:pos="9090"/>
      </w:tabs>
      <w:rPr>
        <w:rFonts w:ascii="Arial" w:hAnsi="Arial" w:cs="Arial"/>
        <w:sz w:val="18"/>
        <w:szCs w:val="18"/>
      </w:rPr>
    </w:pPr>
    <w:r>
      <w:rPr>
        <w:rFonts w:ascii="Arial" w:hAnsi="Arial" w:cs="Arial"/>
        <w:noProof/>
        <w:sz w:val="18"/>
        <w:szCs w:val="18"/>
      </w:rPr>
      <w:drawing>
        <wp:inline distT="0" distB="0" distL="0" distR="0">
          <wp:extent cx="5717309"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Dropbox\Frontier Tutoring\Document Templates\Manuals, Forms\BU Listing v2.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7309"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458" w:rsidRDefault="00B17458" w:rsidP="00481904">
      <w:pPr>
        <w:spacing w:after="0" w:line="240" w:lineRule="auto"/>
      </w:pPr>
      <w:r>
        <w:separator/>
      </w:r>
    </w:p>
  </w:footnote>
  <w:footnote w:type="continuationSeparator" w:id="0">
    <w:p w:rsidR="00B17458" w:rsidRDefault="00B17458" w:rsidP="004819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885BDD" w:rsidP="00CC3915">
    <w:pPr>
      <w:pStyle w:val="Header"/>
    </w:pPr>
    <w:r>
      <w:rPr>
        <w:noProof/>
      </w:rPr>
      <mc:AlternateContent>
        <mc:Choice Requires="wps">
          <w:drawing>
            <wp:anchor distT="0" distB="0" distL="114300" distR="114300" simplePos="0" relativeHeight="251699200" behindDoc="0" locked="0" layoutInCell="1" allowOverlap="1">
              <wp:simplePos x="0" y="0"/>
              <wp:positionH relativeFrom="column">
                <wp:posOffset>2609850</wp:posOffset>
              </wp:positionH>
              <wp:positionV relativeFrom="paragraph">
                <wp:posOffset>123825</wp:posOffset>
              </wp:positionV>
              <wp:extent cx="3558540" cy="4375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437515"/>
                      </a:xfrm>
                      <a:prstGeom prst="rect">
                        <a:avLst/>
                      </a:prstGeom>
                      <a:noFill/>
                      <a:ln w="9525">
                        <a:noFill/>
                        <a:miter lim="800000"/>
                        <a:headEnd/>
                        <a:tailEnd/>
                      </a:ln>
                    </wps:spPr>
                    <wps:txbx>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9.75pt;width:280.2pt;height:34.4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" filled="f" stroked="f">
              <v:textbox style="mso-fit-shape-to-text:t">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v:textbox>
            </v:shape>
          </w:pict>
        </mc:Fallback>
      </mc:AlternateContent>
    </w:r>
    <w:r w:rsidR="00690AED">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-38100</wp:posOffset>
          </wp:positionH>
          <wp:positionV relativeFrom="paragraph">
            <wp:posOffset>-46355</wp:posOffset>
          </wp:positionV>
          <wp:extent cx="868680" cy="866775"/>
          <wp:effectExtent l="0" t="0" r="7620" b="9525"/>
          <wp:wrapNone/>
          <wp:docPr id="7" name="Picture 7"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1"/>
                  <a:srcRect/>
                  <a:stretch>
                    <a:fillRect/>
                  </a:stretch>
                </pic:blipFill>
                <pic:spPr bwMode="auto">
                  <a:xfrm>
                    <a:off x="0" y="0"/>
                    <a:ext cx="868680" cy="866775"/>
                  </a:xfrm>
                  <a:prstGeom prst="rect">
                    <a:avLst/>
                  </a:prstGeom>
                  <a:noFill/>
                  <a:ln w="9525">
                    <a:noFill/>
                    <a:miter lim="800000"/>
                    <a:headEnd/>
                    <a:tailEnd/>
                  </a:ln>
                </pic:spPr>
              </pic:pic>
            </a:graphicData>
          </a:graphic>
        </wp:anchor>
      </w:drawing>
    </w:r>
  </w:p>
  <w:p w:rsidR="00690AED" w:rsidRDefault="00690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CC3915" w:rsidRDefault="00690AED" w:rsidP="00CC3915">
    <w:pPr>
      <w:pStyle w:val="Header"/>
    </w:pPr>
    <w:r>
      <w:rPr>
        <w:noProof/>
      </w:rPr>
      <w:drawing>
        <wp:anchor distT="0" distB="0" distL="114300" distR="114300" simplePos="0" relativeHeight="251704320" behindDoc="0" locked="0" layoutInCell="1" allowOverlap="1">
          <wp:simplePos x="0" y="0"/>
          <wp:positionH relativeFrom="column">
            <wp:posOffset>3762375</wp:posOffset>
          </wp:positionH>
          <wp:positionV relativeFrom="paragraph">
            <wp:posOffset>838200</wp:posOffset>
          </wp:positionV>
          <wp:extent cx="2305050" cy="200025"/>
          <wp:effectExtent l="0" t="0" r="0" b="9525"/>
          <wp:wrapNone/>
          <wp:docPr id="1" name="Picture 1" descr="C:\Users\Brian\Dropbox\Frontier Tutoring\Document Templates\Manuals, Forms\CT Text Only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ropbox\Frontier Tutoring\Document Templates\Manuals, Forms\CT Text Only v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20002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5191125</wp:posOffset>
          </wp:positionH>
          <wp:positionV relativeFrom="paragraph">
            <wp:posOffset>-142875</wp:posOffset>
          </wp:positionV>
          <wp:extent cx="868680" cy="866775"/>
          <wp:effectExtent l="0" t="0" r="7620" b="9525"/>
          <wp:wrapNone/>
          <wp:docPr id="9" name="Picture 9"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2"/>
                  <a:srcRect/>
                  <a:stretch>
                    <a:fillRect/>
                  </a:stretch>
                </pic:blipFill>
                <pic:spPr bwMode="auto">
                  <a:xfrm>
                    <a:off x="0" y="0"/>
                    <a:ext cx="86868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0A8"/>
    <w:multiLevelType w:val="hybridMultilevel"/>
    <w:tmpl w:val="936AF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BC3A43"/>
    <w:multiLevelType w:val="hybridMultilevel"/>
    <w:tmpl w:val="14C0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63DBB"/>
    <w:multiLevelType w:val="multilevel"/>
    <w:tmpl w:val="EEF2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B0F3D"/>
    <w:multiLevelType w:val="hybridMultilevel"/>
    <w:tmpl w:val="7FB24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88010C"/>
    <w:multiLevelType w:val="hybridMultilevel"/>
    <w:tmpl w:val="B7F8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A5C85"/>
    <w:multiLevelType w:val="hybridMultilevel"/>
    <w:tmpl w:val="64A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57D01"/>
    <w:multiLevelType w:val="hybridMultilevel"/>
    <w:tmpl w:val="FA264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C6D16"/>
    <w:multiLevelType w:val="hybridMultilevel"/>
    <w:tmpl w:val="6A801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1B4837"/>
    <w:multiLevelType w:val="hybridMultilevel"/>
    <w:tmpl w:val="4470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203571"/>
    <w:multiLevelType w:val="hybridMultilevel"/>
    <w:tmpl w:val="F156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5633F4"/>
    <w:multiLevelType w:val="hybridMultilevel"/>
    <w:tmpl w:val="9A26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D24B24"/>
    <w:multiLevelType w:val="multilevel"/>
    <w:tmpl w:val="B026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33589B"/>
    <w:multiLevelType w:val="hybridMultilevel"/>
    <w:tmpl w:val="049C4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332341"/>
    <w:multiLevelType w:val="hybridMultilevel"/>
    <w:tmpl w:val="758E4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F7D5EE8"/>
    <w:multiLevelType w:val="hybridMultilevel"/>
    <w:tmpl w:val="5E3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634B0C"/>
    <w:multiLevelType w:val="hybridMultilevel"/>
    <w:tmpl w:val="ADEA7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F756D2"/>
    <w:multiLevelType w:val="hybridMultilevel"/>
    <w:tmpl w:val="FC60B24C"/>
    <w:lvl w:ilvl="0" w:tplc="A64AE700">
      <w:start w:val="1"/>
      <w:numFmt w:val="bullet"/>
      <w:pStyle w:val="Bullet1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E9266F"/>
    <w:multiLevelType w:val="hybridMultilevel"/>
    <w:tmpl w:val="6B22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274CE1"/>
    <w:multiLevelType w:val="multilevel"/>
    <w:tmpl w:val="1F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390116"/>
    <w:multiLevelType w:val="multilevel"/>
    <w:tmpl w:val="8A8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233CA3"/>
    <w:multiLevelType w:val="hybridMultilevel"/>
    <w:tmpl w:val="05BE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C3403"/>
    <w:multiLevelType w:val="hybridMultilevel"/>
    <w:tmpl w:val="1BAA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100B60"/>
    <w:multiLevelType w:val="hybridMultilevel"/>
    <w:tmpl w:val="73AC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862E9B"/>
    <w:multiLevelType w:val="hybridMultilevel"/>
    <w:tmpl w:val="7560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33EFC"/>
    <w:multiLevelType w:val="hybridMultilevel"/>
    <w:tmpl w:val="3236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A180729"/>
    <w:multiLevelType w:val="hybridMultilevel"/>
    <w:tmpl w:val="CA96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660539"/>
    <w:multiLevelType w:val="hybridMultilevel"/>
    <w:tmpl w:val="9CD88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8337C1"/>
    <w:multiLevelType w:val="multilevel"/>
    <w:tmpl w:val="6E48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3115E6"/>
    <w:multiLevelType w:val="hybridMultilevel"/>
    <w:tmpl w:val="C242F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3820E7"/>
    <w:multiLevelType w:val="hybridMultilevel"/>
    <w:tmpl w:val="E6FA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8C792B"/>
    <w:multiLevelType w:val="hybridMultilevel"/>
    <w:tmpl w:val="599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5A732E"/>
    <w:multiLevelType w:val="hybridMultilevel"/>
    <w:tmpl w:val="072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B5140C"/>
    <w:multiLevelType w:val="multilevel"/>
    <w:tmpl w:val="A4B8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F92BC4"/>
    <w:multiLevelType w:val="hybridMultilevel"/>
    <w:tmpl w:val="593E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A134BE"/>
    <w:multiLevelType w:val="hybridMultilevel"/>
    <w:tmpl w:val="1CD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67637F"/>
    <w:multiLevelType w:val="hybridMultilevel"/>
    <w:tmpl w:val="933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A64B81"/>
    <w:multiLevelType w:val="hybridMultilevel"/>
    <w:tmpl w:val="D280F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0F135C"/>
    <w:multiLevelType w:val="hybridMultilevel"/>
    <w:tmpl w:val="E79E2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6F4591"/>
    <w:multiLevelType w:val="hybridMultilevel"/>
    <w:tmpl w:val="214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0"/>
  </w:num>
  <w:num w:numId="4">
    <w:abstractNumId w:val="32"/>
  </w:num>
  <w:num w:numId="5">
    <w:abstractNumId w:val="11"/>
  </w:num>
  <w:num w:numId="6">
    <w:abstractNumId w:val="27"/>
  </w:num>
  <w:num w:numId="7">
    <w:abstractNumId w:val="2"/>
  </w:num>
  <w:num w:numId="8">
    <w:abstractNumId w:val="18"/>
  </w:num>
  <w:num w:numId="9">
    <w:abstractNumId w:val="19"/>
  </w:num>
  <w:num w:numId="10">
    <w:abstractNumId w:val="30"/>
  </w:num>
  <w:num w:numId="11">
    <w:abstractNumId w:val="38"/>
  </w:num>
  <w:num w:numId="12">
    <w:abstractNumId w:val="34"/>
  </w:num>
  <w:num w:numId="13">
    <w:abstractNumId w:val="10"/>
  </w:num>
  <w:num w:numId="14">
    <w:abstractNumId w:val="35"/>
  </w:num>
  <w:num w:numId="15">
    <w:abstractNumId w:val="5"/>
  </w:num>
  <w:num w:numId="16">
    <w:abstractNumId w:val="16"/>
  </w:num>
  <w:num w:numId="17">
    <w:abstractNumId w:val="36"/>
  </w:num>
  <w:num w:numId="18">
    <w:abstractNumId w:val="29"/>
  </w:num>
  <w:num w:numId="19">
    <w:abstractNumId w:val="6"/>
  </w:num>
  <w:num w:numId="20">
    <w:abstractNumId w:val="23"/>
  </w:num>
  <w:num w:numId="21">
    <w:abstractNumId w:val="7"/>
  </w:num>
  <w:num w:numId="22">
    <w:abstractNumId w:val="15"/>
  </w:num>
  <w:num w:numId="23">
    <w:abstractNumId w:val="12"/>
  </w:num>
  <w:num w:numId="24">
    <w:abstractNumId w:val="13"/>
  </w:num>
  <w:num w:numId="25">
    <w:abstractNumId w:val="24"/>
  </w:num>
  <w:num w:numId="26">
    <w:abstractNumId w:val="8"/>
  </w:num>
  <w:num w:numId="27">
    <w:abstractNumId w:val="37"/>
  </w:num>
  <w:num w:numId="28">
    <w:abstractNumId w:val="20"/>
  </w:num>
  <w:num w:numId="29">
    <w:abstractNumId w:val="21"/>
  </w:num>
  <w:num w:numId="30">
    <w:abstractNumId w:val="28"/>
  </w:num>
  <w:num w:numId="31">
    <w:abstractNumId w:val="4"/>
  </w:num>
  <w:num w:numId="32">
    <w:abstractNumId w:val="25"/>
  </w:num>
  <w:num w:numId="33">
    <w:abstractNumId w:val="14"/>
  </w:num>
  <w:num w:numId="34">
    <w:abstractNumId w:val="1"/>
  </w:num>
  <w:num w:numId="35">
    <w:abstractNumId w:val="33"/>
  </w:num>
  <w:num w:numId="36">
    <w:abstractNumId w:val="31"/>
  </w:num>
  <w:num w:numId="37">
    <w:abstractNumId w:val="9"/>
  </w:num>
  <w:num w:numId="38">
    <w:abstractNumId w:val="2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AE1"/>
    <w:rsid w:val="000019DC"/>
    <w:rsid w:val="000056D1"/>
    <w:rsid w:val="00005E4A"/>
    <w:rsid w:val="00023E60"/>
    <w:rsid w:val="00030520"/>
    <w:rsid w:val="0003653C"/>
    <w:rsid w:val="00037607"/>
    <w:rsid w:val="00037D56"/>
    <w:rsid w:val="00052740"/>
    <w:rsid w:val="00053375"/>
    <w:rsid w:val="00060979"/>
    <w:rsid w:val="00067676"/>
    <w:rsid w:val="00071456"/>
    <w:rsid w:val="00072855"/>
    <w:rsid w:val="0007392C"/>
    <w:rsid w:val="00084D19"/>
    <w:rsid w:val="00085909"/>
    <w:rsid w:val="00085A7E"/>
    <w:rsid w:val="0008647C"/>
    <w:rsid w:val="0009175F"/>
    <w:rsid w:val="00093D46"/>
    <w:rsid w:val="000962B8"/>
    <w:rsid w:val="00097DAC"/>
    <w:rsid w:val="000A4BAA"/>
    <w:rsid w:val="000C140E"/>
    <w:rsid w:val="000C1B27"/>
    <w:rsid w:val="000C2289"/>
    <w:rsid w:val="000C4440"/>
    <w:rsid w:val="000C47DA"/>
    <w:rsid w:val="000E0FC4"/>
    <w:rsid w:val="000E1A2D"/>
    <w:rsid w:val="000E27BC"/>
    <w:rsid w:val="000E6683"/>
    <w:rsid w:val="000F1384"/>
    <w:rsid w:val="00102B56"/>
    <w:rsid w:val="00105AC0"/>
    <w:rsid w:val="0011599B"/>
    <w:rsid w:val="00115D56"/>
    <w:rsid w:val="001222F7"/>
    <w:rsid w:val="0012306D"/>
    <w:rsid w:val="00126D31"/>
    <w:rsid w:val="001341D8"/>
    <w:rsid w:val="00136F6A"/>
    <w:rsid w:val="00143347"/>
    <w:rsid w:val="0016224E"/>
    <w:rsid w:val="00164534"/>
    <w:rsid w:val="001768A4"/>
    <w:rsid w:val="001809C3"/>
    <w:rsid w:val="001829A4"/>
    <w:rsid w:val="00182A55"/>
    <w:rsid w:val="001949A1"/>
    <w:rsid w:val="00195838"/>
    <w:rsid w:val="001A4C0B"/>
    <w:rsid w:val="001A6267"/>
    <w:rsid w:val="001B3B87"/>
    <w:rsid w:val="001B49E2"/>
    <w:rsid w:val="001B4BDE"/>
    <w:rsid w:val="001B7587"/>
    <w:rsid w:val="001C66E4"/>
    <w:rsid w:val="001D0DF6"/>
    <w:rsid w:val="001D5831"/>
    <w:rsid w:val="001D63ED"/>
    <w:rsid w:val="001F2013"/>
    <w:rsid w:val="001F56A8"/>
    <w:rsid w:val="001F5BA3"/>
    <w:rsid w:val="001F60B3"/>
    <w:rsid w:val="001F665C"/>
    <w:rsid w:val="00206594"/>
    <w:rsid w:val="00206EB6"/>
    <w:rsid w:val="00210B89"/>
    <w:rsid w:val="00215184"/>
    <w:rsid w:val="002250B3"/>
    <w:rsid w:val="002255C7"/>
    <w:rsid w:val="002342CC"/>
    <w:rsid w:val="00236C3C"/>
    <w:rsid w:val="00242A98"/>
    <w:rsid w:val="00257250"/>
    <w:rsid w:val="002608C4"/>
    <w:rsid w:val="0026178A"/>
    <w:rsid w:val="002669C6"/>
    <w:rsid w:val="00267374"/>
    <w:rsid w:val="00270147"/>
    <w:rsid w:val="00270251"/>
    <w:rsid w:val="002720EF"/>
    <w:rsid w:val="00273182"/>
    <w:rsid w:val="00284DF2"/>
    <w:rsid w:val="00285B5F"/>
    <w:rsid w:val="00287891"/>
    <w:rsid w:val="00290D41"/>
    <w:rsid w:val="002A0C24"/>
    <w:rsid w:val="002A3F6E"/>
    <w:rsid w:val="002A4CAC"/>
    <w:rsid w:val="002A7D5C"/>
    <w:rsid w:val="002B152C"/>
    <w:rsid w:val="002B4B0A"/>
    <w:rsid w:val="002B77F2"/>
    <w:rsid w:val="002D1E6A"/>
    <w:rsid w:val="002D2F69"/>
    <w:rsid w:val="002E74EE"/>
    <w:rsid w:val="002F042F"/>
    <w:rsid w:val="002F1CA8"/>
    <w:rsid w:val="0032290F"/>
    <w:rsid w:val="003243C6"/>
    <w:rsid w:val="0033052F"/>
    <w:rsid w:val="00344089"/>
    <w:rsid w:val="00347CE4"/>
    <w:rsid w:val="0035279C"/>
    <w:rsid w:val="003534C0"/>
    <w:rsid w:val="00366A78"/>
    <w:rsid w:val="00372F81"/>
    <w:rsid w:val="00373428"/>
    <w:rsid w:val="0037477B"/>
    <w:rsid w:val="00386F6F"/>
    <w:rsid w:val="00393559"/>
    <w:rsid w:val="00394CEF"/>
    <w:rsid w:val="003968C3"/>
    <w:rsid w:val="003976F0"/>
    <w:rsid w:val="003A6697"/>
    <w:rsid w:val="003B2DA5"/>
    <w:rsid w:val="003C3109"/>
    <w:rsid w:val="003C4539"/>
    <w:rsid w:val="003C5193"/>
    <w:rsid w:val="003D1064"/>
    <w:rsid w:val="003D6F16"/>
    <w:rsid w:val="003D7A5E"/>
    <w:rsid w:val="003E0A55"/>
    <w:rsid w:val="003E1139"/>
    <w:rsid w:val="003E13B8"/>
    <w:rsid w:val="003F23DA"/>
    <w:rsid w:val="003F3853"/>
    <w:rsid w:val="00401510"/>
    <w:rsid w:val="004054B0"/>
    <w:rsid w:val="00413030"/>
    <w:rsid w:val="00414D60"/>
    <w:rsid w:val="0041678D"/>
    <w:rsid w:val="0041790D"/>
    <w:rsid w:val="004220E5"/>
    <w:rsid w:val="00426846"/>
    <w:rsid w:val="00430CE7"/>
    <w:rsid w:val="004329E9"/>
    <w:rsid w:val="004349A6"/>
    <w:rsid w:val="00443F45"/>
    <w:rsid w:val="00457BE6"/>
    <w:rsid w:val="004658EB"/>
    <w:rsid w:val="00465B4C"/>
    <w:rsid w:val="004664B6"/>
    <w:rsid w:val="00481904"/>
    <w:rsid w:val="004833BF"/>
    <w:rsid w:val="00490CDF"/>
    <w:rsid w:val="00495945"/>
    <w:rsid w:val="004A0E04"/>
    <w:rsid w:val="004A1AD5"/>
    <w:rsid w:val="004A5C71"/>
    <w:rsid w:val="004A74F7"/>
    <w:rsid w:val="004B3C5A"/>
    <w:rsid w:val="004B604E"/>
    <w:rsid w:val="004C1728"/>
    <w:rsid w:val="004C74E6"/>
    <w:rsid w:val="004D59D5"/>
    <w:rsid w:val="004D5F62"/>
    <w:rsid w:val="004D62AD"/>
    <w:rsid w:val="004E0F7C"/>
    <w:rsid w:val="004E3AD5"/>
    <w:rsid w:val="004E4CC4"/>
    <w:rsid w:val="00504C2F"/>
    <w:rsid w:val="00505763"/>
    <w:rsid w:val="0051046E"/>
    <w:rsid w:val="00522D31"/>
    <w:rsid w:val="0052602B"/>
    <w:rsid w:val="005304BB"/>
    <w:rsid w:val="00533411"/>
    <w:rsid w:val="0053701D"/>
    <w:rsid w:val="00541D7C"/>
    <w:rsid w:val="005424A0"/>
    <w:rsid w:val="00542A6E"/>
    <w:rsid w:val="00553817"/>
    <w:rsid w:val="00566E7E"/>
    <w:rsid w:val="005722E9"/>
    <w:rsid w:val="00573D7C"/>
    <w:rsid w:val="00575DE5"/>
    <w:rsid w:val="00577AFF"/>
    <w:rsid w:val="005801D8"/>
    <w:rsid w:val="0058141C"/>
    <w:rsid w:val="005816F1"/>
    <w:rsid w:val="005973A8"/>
    <w:rsid w:val="005A5ED2"/>
    <w:rsid w:val="005A7FB9"/>
    <w:rsid w:val="005C05E7"/>
    <w:rsid w:val="005C4383"/>
    <w:rsid w:val="005D40A2"/>
    <w:rsid w:val="005D4F3B"/>
    <w:rsid w:val="005D5064"/>
    <w:rsid w:val="005E2C9B"/>
    <w:rsid w:val="005E3F55"/>
    <w:rsid w:val="005E5B79"/>
    <w:rsid w:val="005F179A"/>
    <w:rsid w:val="005F34EB"/>
    <w:rsid w:val="005F563B"/>
    <w:rsid w:val="005F5A95"/>
    <w:rsid w:val="006041D1"/>
    <w:rsid w:val="0060770C"/>
    <w:rsid w:val="00607F3B"/>
    <w:rsid w:val="00616D95"/>
    <w:rsid w:val="006265EE"/>
    <w:rsid w:val="00643D21"/>
    <w:rsid w:val="006473F9"/>
    <w:rsid w:val="00652E96"/>
    <w:rsid w:val="00664F3B"/>
    <w:rsid w:val="00682469"/>
    <w:rsid w:val="00682D16"/>
    <w:rsid w:val="00684120"/>
    <w:rsid w:val="006867FA"/>
    <w:rsid w:val="00687FF1"/>
    <w:rsid w:val="00690AED"/>
    <w:rsid w:val="00694988"/>
    <w:rsid w:val="006A0730"/>
    <w:rsid w:val="006A5EDE"/>
    <w:rsid w:val="006A7B38"/>
    <w:rsid w:val="006A7E74"/>
    <w:rsid w:val="006B477B"/>
    <w:rsid w:val="006B5ACE"/>
    <w:rsid w:val="006C2D8A"/>
    <w:rsid w:val="006C3655"/>
    <w:rsid w:val="006C5C27"/>
    <w:rsid w:val="006D6F3D"/>
    <w:rsid w:val="006E0AF1"/>
    <w:rsid w:val="006E0D6D"/>
    <w:rsid w:val="006E26E4"/>
    <w:rsid w:val="006E2CC6"/>
    <w:rsid w:val="006E3759"/>
    <w:rsid w:val="006F40A3"/>
    <w:rsid w:val="007007B4"/>
    <w:rsid w:val="0070510C"/>
    <w:rsid w:val="00705EF2"/>
    <w:rsid w:val="0070739B"/>
    <w:rsid w:val="00714B68"/>
    <w:rsid w:val="00715465"/>
    <w:rsid w:val="007223D4"/>
    <w:rsid w:val="00724835"/>
    <w:rsid w:val="00725F8B"/>
    <w:rsid w:val="007264DA"/>
    <w:rsid w:val="0073093C"/>
    <w:rsid w:val="007340F2"/>
    <w:rsid w:val="007347AE"/>
    <w:rsid w:val="0074319F"/>
    <w:rsid w:val="00762854"/>
    <w:rsid w:val="0077004E"/>
    <w:rsid w:val="00774415"/>
    <w:rsid w:val="00776E01"/>
    <w:rsid w:val="00780AB0"/>
    <w:rsid w:val="007861E0"/>
    <w:rsid w:val="00790F5A"/>
    <w:rsid w:val="00793480"/>
    <w:rsid w:val="007940D9"/>
    <w:rsid w:val="007A64DF"/>
    <w:rsid w:val="007A7E39"/>
    <w:rsid w:val="007B3AC1"/>
    <w:rsid w:val="007C3FD7"/>
    <w:rsid w:val="007E001C"/>
    <w:rsid w:val="007E0BEA"/>
    <w:rsid w:val="007E2523"/>
    <w:rsid w:val="007E36FF"/>
    <w:rsid w:val="007E4C38"/>
    <w:rsid w:val="007E54C1"/>
    <w:rsid w:val="007E7336"/>
    <w:rsid w:val="007F1133"/>
    <w:rsid w:val="007F52BF"/>
    <w:rsid w:val="007F55C5"/>
    <w:rsid w:val="007F6EA2"/>
    <w:rsid w:val="00804D55"/>
    <w:rsid w:val="0080504C"/>
    <w:rsid w:val="00815228"/>
    <w:rsid w:val="00815465"/>
    <w:rsid w:val="008264C6"/>
    <w:rsid w:val="00826DF5"/>
    <w:rsid w:val="00832AFA"/>
    <w:rsid w:val="008332B3"/>
    <w:rsid w:val="0083792E"/>
    <w:rsid w:val="00837D59"/>
    <w:rsid w:val="008459D4"/>
    <w:rsid w:val="00863072"/>
    <w:rsid w:val="0086576E"/>
    <w:rsid w:val="0087383B"/>
    <w:rsid w:val="008808E3"/>
    <w:rsid w:val="00884D69"/>
    <w:rsid w:val="00885171"/>
    <w:rsid w:val="00885BDD"/>
    <w:rsid w:val="00886479"/>
    <w:rsid w:val="00894527"/>
    <w:rsid w:val="00897703"/>
    <w:rsid w:val="008C051A"/>
    <w:rsid w:val="008C14A5"/>
    <w:rsid w:val="008D0E8C"/>
    <w:rsid w:val="008D2B18"/>
    <w:rsid w:val="008D5E33"/>
    <w:rsid w:val="008D63DE"/>
    <w:rsid w:val="008D79D4"/>
    <w:rsid w:val="008E44E9"/>
    <w:rsid w:val="008E6DAA"/>
    <w:rsid w:val="008F14A1"/>
    <w:rsid w:val="008F17DA"/>
    <w:rsid w:val="008F29F2"/>
    <w:rsid w:val="008F7F50"/>
    <w:rsid w:val="008F7FB8"/>
    <w:rsid w:val="009004E7"/>
    <w:rsid w:val="00902D09"/>
    <w:rsid w:val="00911F44"/>
    <w:rsid w:val="00912391"/>
    <w:rsid w:val="00912D78"/>
    <w:rsid w:val="00915076"/>
    <w:rsid w:val="00921014"/>
    <w:rsid w:val="00924C58"/>
    <w:rsid w:val="00925002"/>
    <w:rsid w:val="009327C6"/>
    <w:rsid w:val="00932FFA"/>
    <w:rsid w:val="00946943"/>
    <w:rsid w:val="0096276D"/>
    <w:rsid w:val="00962E8F"/>
    <w:rsid w:val="00963951"/>
    <w:rsid w:val="009679D3"/>
    <w:rsid w:val="00967CD1"/>
    <w:rsid w:val="00971FF6"/>
    <w:rsid w:val="00977AE0"/>
    <w:rsid w:val="00993914"/>
    <w:rsid w:val="009A1AC3"/>
    <w:rsid w:val="009A211D"/>
    <w:rsid w:val="009A3342"/>
    <w:rsid w:val="009B2BB2"/>
    <w:rsid w:val="009B473B"/>
    <w:rsid w:val="009C1BFB"/>
    <w:rsid w:val="009C2891"/>
    <w:rsid w:val="009C4E67"/>
    <w:rsid w:val="009C6049"/>
    <w:rsid w:val="009C7328"/>
    <w:rsid w:val="009D5EAF"/>
    <w:rsid w:val="009D73C3"/>
    <w:rsid w:val="009E5DCF"/>
    <w:rsid w:val="009F4000"/>
    <w:rsid w:val="00A0130F"/>
    <w:rsid w:val="00A01B25"/>
    <w:rsid w:val="00A04B57"/>
    <w:rsid w:val="00A0511D"/>
    <w:rsid w:val="00A11BDE"/>
    <w:rsid w:val="00A13B9D"/>
    <w:rsid w:val="00A16A85"/>
    <w:rsid w:val="00A23F44"/>
    <w:rsid w:val="00A333EC"/>
    <w:rsid w:val="00A34AAA"/>
    <w:rsid w:val="00A35A80"/>
    <w:rsid w:val="00A40257"/>
    <w:rsid w:val="00A469BD"/>
    <w:rsid w:val="00A473C1"/>
    <w:rsid w:val="00A5027E"/>
    <w:rsid w:val="00A51357"/>
    <w:rsid w:val="00A54F64"/>
    <w:rsid w:val="00A628F2"/>
    <w:rsid w:val="00A63C9A"/>
    <w:rsid w:val="00A67E06"/>
    <w:rsid w:val="00A761AA"/>
    <w:rsid w:val="00A92223"/>
    <w:rsid w:val="00A943F7"/>
    <w:rsid w:val="00AB41B7"/>
    <w:rsid w:val="00AB66B6"/>
    <w:rsid w:val="00AC5287"/>
    <w:rsid w:val="00AD27DD"/>
    <w:rsid w:val="00AD531C"/>
    <w:rsid w:val="00AD6662"/>
    <w:rsid w:val="00AE1E12"/>
    <w:rsid w:val="00AF17C9"/>
    <w:rsid w:val="00B0389C"/>
    <w:rsid w:val="00B038B0"/>
    <w:rsid w:val="00B06DFE"/>
    <w:rsid w:val="00B06EEC"/>
    <w:rsid w:val="00B10D91"/>
    <w:rsid w:val="00B13064"/>
    <w:rsid w:val="00B17458"/>
    <w:rsid w:val="00B239E4"/>
    <w:rsid w:val="00B2483C"/>
    <w:rsid w:val="00B258AF"/>
    <w:rsid w:val="00B42006"/>
    <w:rsid w:val="00B45EA8"/>
    <w:rsid w:val="00B513CC"/>
    <w:rsid w:val="00B5473E"/>
    <w:rsid w:val="00B5699B"/>
    <w:rsid w:val="00B56D2E"/>
    <w:rsid w:val="00B639F2"/>
    <w:rsid w:val="00B64E2C"/>
    <w:rsid w:val="00B72EDF"/>
    <w:rsid w:val="00B732A8"/>
    <w:rsid w:val="00B76030"/>
    <w:rsid w:val="00B810C3"/>
    <w:rsid w:val="00B85776"/>
    <w:rsid w:val="00B870BE"/>
    <w:rsid w:val="00B94403"/>
    <w:rsid w:val="00BA2BCC"/>
    <w:rsid w:val="00BA432C"/>
    <w:rsid w:val="00BB0DD0"/>
    <w:rsid w:val="00BB1821"/>
    <w:rsid w:val="00BB2B72"/>
    <w:rsid w:val="00BC1D96"/>
    <w:rsid w:val="00BC509A"/>
    <w:rsid w:val="00BD2C44"/>
    <w:rsid w:val="00BD51B8"/>
    <w:rsid w:val="00BE07E8"/>
    <w:rsid w:val="00BE7718"/>
    <w:rsid w:val="00BE7A5A"/>
    <w:rsid w:val="00C00DC2"/>
    <w:rsid w:val="00C026B7"/>
    <w:rsid w:val="00C0342B"/>
    <w:rsid w:val="00C05AC3"/>
    <w:rsid w:val="00C156F7"/>
    <w:rsid w:val="00C205FF"/>
    <w:rsid w:val="00C21067"/>
    <w:rsid w:val="00C21221"/>
    <w:rsid w:val="00C21DFA"/>
    <w:rsid w:val="00C3077E"/>
    <w:rsid w:val="00C318CD"/>
    <w:rsid w:val="00C4601F"/>
    <w:rsid w:val="00C46603"/>
    <w:rsid w:val="00C5126D"/>
    <w:rsid w:val="00C51270"/>
    <w:rsid w:val="00C52A85"/>
    <w:rsid w:val="00C52AD1"/>
    <w:rsid w:val="00C53449"/>
    <w:rsid w:val="00C53992"/>
    <w:rsid w:val="00C678F6"/>
    <w:rsid w:val="00C700B4"/>
    <w:rsid w:val="00C7313C"/>
    <w:rsid w:val="00C7605B"/>
    <w:rsid w:val="00C92279"/>
    <w:rsid w:val="00CA06D7"/>
    <w:rsid w:val="00CA1579"/>
    <w:rsid w:val="00CA32DF"/>
    <w:rsid w:val="00CA5BD7"/>
    <w:rsid w:val="00CA7B2B"/>
    <w:rsid w:val="00CA7CA8"/>
    <w:rsid w:val="00CB45BC"/>
    <w:rsid w:val="00CC273D"/>
    <w:rsid w:val="00CC2B37"/>
    <w:rsid w:val="00CC3915"/>
    <w:rsid w:val="00CE4394"/>
    <w:rsid w:val="00CF07C7"/>
    <w:rsid w:val="00CF38FE"/>
    <w:rsid w:val="00CF3FFE"/>
    <w:rsid w:val="00D0572D"/>
    <w:rsid w:val="00D21AFA"/>
    <w:rsid w:val="00D327AB"/>
    <w:rsid w:val="00D43049"/>
    <w:rsid w:val="00D53526"/>
    <w:rsid w:val="00D55358"/>
    <w:rsid w:val="00D578FC"/>
    <w:rsid w:val="00D64AD5"/>
    <w:rsid w:val="00D707C3"/>
    <w:rsid w:val="00D75AE1"/>
    <w:rsid w:val="00D81D24"/>
    <w:rsid w:val="00D82D9C"/>
    <w:rsid w:val="00D876E0"/>
    <w:rsid w:val="00D946CD"/>
    <w:rsid w:val="00DB10E8"/>
    <w:rsid w:val="00DB31C5"/>
    <w:rsid w:val="00DC055C"/>
    <w:rsid w:val="00DC3261"/>
    <w:rsid w:val="00DC6FD7"/>
    <w:rsid w:val="00DE08BC"/>
    <w:rsid w:val="00DE303D"/>
    <w:rsid w:val="00DE3214"/>
    <w:rsid w:val="00DE5181"/>
    <w:rsid w:val="00DE540A"/>
    <w:rsid w:val="00DE5D47"/>
    <w:rsid w:val="00DF3B1A"/>
    <w:rsid w:val="00E00FF6"/>
    <w:rsid w:val="00E10757"/>
    <w:rsid w:val="00E131B6"/>
    <w:rsid w:val="00E20929"/>
    <w:rsid w:val="00E278BF"/>
    <w:rsid w:val="00E27A9E"/>
    <w:rsid w:val="00E303BB"/>
    <w:rsid w:val="00E37CEB"/>
    <w:rsid w:val="00E4276F"/>
    <w:rsid w:val="00E428FC"/>
    <w:rsid w:val="00E4389B"/>
    <w:rsid w:val="00E47C04"/>
    <w:rsid w:val="00E50BF7"/>
    <w:rsid w:val="00E54257"/>
    <w:rsid w:val="00E56222"/>
    <w:rsid w:val="00E60E8E"/>
    <w:rsid w:val="00E651FA"/>
    <w:rsid w:val="00E703FD"/>
    <w:rsid w:val="00E72A10"/>
    <w:rsid w:val="00E80A65"/>
    <w:rsid w:val="00E80EE5"/>
    <w:rsid w:val="00E8171D"/>
    <w:rsid w:val="00E86357"/>
    <w:rsid w:val="00E95BCC"/>
    <w:rsid w:val="00EA5016"/>
    <w:rsid w:val="00EA7B34"/>
    <w:rsid w:val="00EB2088"/>
    <w:rsid w:val="00EC33D0"/>
    <w:rsid w:val="00ED609D"/>
    <w:rsid w:val="00EF1BE7"/>
    <w:rsid w:val="00F07B01"/>
    <w:rsid w:val="00F12A75"/>
    <w:rsid w:val="00F13F58"/>
    <w:rsid w:val="00F24A78"/>
    <w:rsid w:val="00F30C6B"/>
    <w:rsid w:val="00F322AB"/>
    <w:rsid w:val="00F3282E"/>
    <w:rsid w:val="00F400D2"/>
    <w:rsid w:val="00F501AD"/>
    <w:rsid w:val="00F563A4"/>
    <w:rsid w:val="00F573EA"/>
    <w:rsid w:val="00F62396"/>
    <w:rsid w:val="00F70F80"/>
    <w:rsid w:val="00F743A1"/>
    <w:rsid w:val="00F85DFC"/>
    <w:rsid w:val="00F942AA"/>
    <w:rsid w:val="00F9599F"/>
    <w:rsid w:val="00FA4DB1"/>
    <w:rsid w:val="00FB1E67"/>
    <w:rsid w:val="00FB5158"/>
    <w:rsid w:val="00FC102A"/>
    <w:rsid w:val="00FD40A9"/>
    <w:rsid w:val="00FD57B8"/>
    <w:rsid w:val="00FD7377"/>
    <w:rsid w:val="00FE7EF3"/>
    <w:rsid w:val="00FF0830"/>
    <w:rsid w:val="00FF1841"/>
    <w:rsid w:val="00FF1D47"/>
    <w:rsid w:val="00FF1E1A"/>
    <w:rsid w:val="00FF5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267374"/>
    <w:rPr>
      <w:rFonts w:cs="Arial"/>
    </w:rPr>
  </w:style>
  <w:style w:type="paragraph" w:customStyle="1" w:styleId="paragraph">
    <w:name w:val="paragraph"/>
    <w:basedOn w:val="Normal"/>
    <w:rsid w:val="00A23F44"/>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A23F44"/>
  </w:style>
  <w:style w:type="character" w:customStyle="1" w:styleId="apple-converted-space">
    <w:name w:val="apple-converted-space"/>
    <w:basedOn w:val="DefaultParagraphFont"/>
    <w:rsid w:val="00A23F44"/>
  </w:style>
  <w:style w:type="character" w:customStyle="1" w:styleId="eop">
    <w:name w:val="eop"/>
    <w:basedOn w:val="DefaultParagraphFont"/>
    <w:rsid w:val="00A23F44"/>
  </w:style>
  <w:style w:type="character" w:customStyle="1" w:styleId="spellingerror">
    <w:name w:val="spellingerror"/>
    <w:basedOn w:val="DefaultParagraphFont"/>
    <w:rsid w:val="00A23F44"/>
  </w:style>
  <w:style w:type="paragraph" w:styleId="NoSpacing">
    <w:name w:val="No Spacing"/>
    <w:uiPriority w:val="1"/>
    <w:qFormat/>
    <w:rsid w:val="009C1BF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267374"/>
    <w:rPr>
      <w:rFonts w:cs="Arial"/>
    </w:rPr>
  </w:style>
  <w:style w:type="paragraph" w:customStyle="1" w:styleId="paragraph">
    <w:name w:val="paragraph"/>
    <w:basedOn w:val="Normal"/>
    <w:rsid w:val="00A23F44"/>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A23F44"/>
  </w:style>
  <w:style w:type="character" w:customStyle="1" w:styleId="apple-converted-space">
    <w:name w:val="apple-converted-space"/>
    <w:basedOn w:val="DefaultParagraphFont"/>
    <w:rsid w:val="00A23F44"/>
  </w:style>
  <w:style w:type="character" w:customStyle="1" w:styleId="eop">
    <w:name w:val="eop"/>
    <w:basedOn w:val="DefaultParagraphFont"/>
    <w:rsid w:val="00A23F44"/>
  </w:style>
  <w:style w:type="character" w:customStyle="1" w:styleId="spellingerror">
    <w:name w:val="spellingerror"/>
    <w:basedOn w:val="DefaultParagraphFont"/>
    <w:rsid w:val="00A23F44"/>
  </w:style>
  <w:style w:type="paragraph" w:styleId="NoSpacing">
    <w:name w:val="No Spacing"/>
    <w:uiPriority w:val="1"/>
    <w:qFormat/>
    <w:rsid w:val="009C1B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1854">
      <w:bodyDiv w:val="1"/>
      <w:marLeft w:val="0"/>
      <w:marRight w:val="0"/>
      <w:marTop w:val="0"/>
      <w:marBottom w:val="0"/>
      <w:divBdr>
        <w:top w:val="none" w:sz="0" w:space="0" w:color="auto"/>
        <w:left w:val="none" w:sz="0" w:space="0" w:color="auto"/>
        <w:bottom w:val="none" w:sz="0" w:space="0" w:color="auto"/>
        <w:right w:val="none" w:sz="0" w:space="0" w:color="auto"/>
      </w:divBdr>
      <w:divsChild>
        <w:div w:id="1507866249">
          <w:marLeft w:val="0"/>
          <w:marRight w:val="0"/>
          <w:marTop w:val="0"/>
          <w:marBottom w:val="0"/>
          <w:divBdr>
            <w:top w:val="none" w:sz="0" w:space="0" w:color="auto"/>
            <w:left w:val="none" w:sz="0" w:space="0" w:color="auto"/>
            <w:bottom w:val="none" w:sz="0" w:space="0" w:color="auto"/>
            <w:right w:val="none" w:sz="0" w:space="0" w:color="auto"/>
          </w:divBdr>
        </w:div>
        <w:div w:id="916861889">
          <w:marLeft w:val="0"/>
          <w:marRight w:val="0"/>
          <w:marTop w:val="0"/>
          <w:marBottom w:val="0"/>
          <w:divBdr>
            <w:top w:val="none" w:sz="0" w:space="0" w:color="auto"/>
            <w:left w:val="none" w:sz="0" w:space="0" w:color="auto"/>
            <w:bottom w:val="none" w:sz="0" w:space="0" w:color="auto"/>
            <w:right w:val="none" w:sz="0" w:space="0" w:color="auto"/>
          </w:divBdr>
        </w:div>
      </w:divsChild>
    </w:div>
    <w:div w:id="356152938">
      <w:bodyDiv w:val="1"/>
      <w:marLeft w:val="0"/>
      <w:marRight w:val="0"/>
      <w:marTop w:val="0"/>
      <w:marBottom w:val="0"/>
      <w:divBdr>
        <w:top w:val="none" w:sz="0" w:space="0" w:color="auto"/>
        <w:left w:val="none" w:sz="0" w:space="0" w:color="auto"/>
        <w:bottom w:val="none" w:sz="0" w:space="0" w:color="auto"/>
        <w:right w:val="none" w:sz="0" w:space="0" w:color="auto"/>
      </w:divBdr>
      <w:divsChild>
        <w:div w:id="516576182">
          <w:marLeft w:val="0"/>
          <w:marRight w:val="0"/>
          <w:marTop w:val="0"/>
          <w:marBottom w:val="0"/>
          <w:divBdr>
            <w:top w:val="none" w:sz="0" w:space="0" w:color="auto"/>
            <w:left w:val="none" w:sz="0" w:space="0" w:color="auto"/>
            <w:bottom w:val="none" w:sz="0" w:space="0" w:color="auto"/>
            <w:right w:val="none" w:sz="0" w:space="0" w:color="auto"/>
          </w:divBdr>
        </w:div>
      </w:divsChild>
    </w:div>
    <w:div w:id="554662930">
      <w:bodyDiv w:val="1"/>
      <w:marLeft w:val="0"/>
      <w:marRight w:val="0"/>
      <w:marTop w:val="0"/>
      <w:marBottom w:val="0"/>
      <w:divBdr>
        <w:top w:val="none" w:sz="0" w:space="0" w:color="auto"/>
        <w:left w:val="none" w:sz="0" w:space="0" w:color="auto"/>
        <w:bottom w:val="none" w:sz="0" w:space="0" w:color="auto"/>
        <w:right w:val="none" w:sz="0" w:space="0" w:color="auto"/>
      </w:divBdr>
    </w:div>
    <w:div w:id="742720755">
      <w:bodyDiv w:val="1"/>
      <w:marLeft w:val="0"/>
      <w:marRight w:val="0"/>
      <w:marTop w:val="0"/>
      <w:marBottom w:val="0"/>
      <w:divBdr>
        <w:top w:val="none" w:sz="0" w:space="0" w:color="auto"/>
        <w:left w:val="none" w:sz="0" w:space="0" w:color="auto"/>
        <w:bottom w:val="none" w:sz="0" w:space="0" w:color="auto"/>
        <w:right w:val="none" w:sz="0" w:space="0" w:color="auto"/>
      </w:divBdr>
      <w:divsChild>
        <w:div w:id="11405353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3307485">
      <w:bodyDiv w:val="1"/>
      <w:marLeft w:val="0"/>
      <w:marRight w:val="0"/>
      <w:marTop w:val="0"/>
      <w:marBottom w:val="0"/>
      <w:divBdr>
        <w:top w:val="none" w:sz="0" w:space="0" w:color="auto"/>
        <w:left w:val="none" w:sz="0" w:space="0" w:color="auto"/>
        <w:bottom w:val="none" w:sz="0" w:space="0" w:color="auto"/>
        <w:right w:val="none" w:sz="0" w:space="0" w:color="auto"/>
      </w:divBdr>
    </w:div>
    <w:div w:id="1731883428">
      <w:bodyDiv w:val="1"/>
      <w:marLeft w:val="0"/>
      <w:marRight w:val="0"/>
      <w:marTop w:val="0"/>
      <w:marBottom w:val="0"/>
      <w:divBdr>
        <w:top w:val="none" w:sz="0" w:space="0" w:color="auto"/>
        <w:left w:val="none" w:sz="0" w:space="0" w:color="auto"/>
        <w:bottom w:val="none" w:sz="0" w:space="0" w:color="auto"/>
        <w:right w:val="none" w:sz="0" w:space="0" w:color="auto"/>
      </w:divBdr>
    </w:div>
    <w:div w:id="1909802491">
      <w:bodyDiv w:val="1"/>
      <w:marLeft w:val="0"/>
      <w:marRight w:val="0"/>
      <w:marTop w:val="0"/>
      <w:marBottom w:val="0"/>
      <w:divBdr>
        <w:top w:val="none" w:sz="0" w:space="0" w:color="auto"/>
        <w:left w:val="none" w:sz="0" w:space="0" w:color="auto"/>
        <w:bottom w:val="none" w:sz="0" w:space="0" w:color="auto"/>
        <w:right w:val="none" w:sz="0" w:space="0" w:color="auto"/>
      </w:divBdr>
      <w:divsChild>
        <w:div w:id="1426029266">
          <w:marLeft w:val="0"/>
          <w:marRight w:val="0"/>
          <w:marTop w:val="0"/>
          <w:marBottom w:val="0"/>
          <w:divBdr>
            <w:top w:val="none" w:sz="0" w:space="0" w:color="auto"/>
            <w:left w:val="none" w:sz="0" w:space="0" w:color="auto"/>
            <w:bottom w:val="none" w:sz="0" w:space="0" w:color="auto"/>
            <w:right w:val="none" w:sz="0" w:space="0" w:color="auto"/>
          </w:divBdr>
        </w:div>
        <w:div w:id="1799058907">
          <w:marLeft w:val="0"/>
          <w:marRight w:val="0"/>
          <w:marTop w:val="0"/>
          <w:marBottom w:val="0"/>
          <w:divBdr>
            <w:top w:val="none" w:sz="0" w:space="0" w:color="auto"/>
            <w:left w:val="none" w:sz="0" w:space="0" w:color="auto"/>
            <w:bottom w:val="none" w:sz="0" w:space="0" w:color="auto"/>
            <w:right w:val="none" w:sz="0" w:space="0" w:color="auto"/>
          </w:divBdr>
        </w:div>
        <w:div w:id="1982541120">
          <w:marLeft w:val="0"/>
          <w:marRight w:val="0"/>
          <w:marTop w:val="0"/>
          <w:marBottom w:val="0"/>
          <w:divBdr>
            <w:top w:val="none" w:sz="0" w:space="0" w:color="auto"/>
            <w:left w:val="none" w:sz="0" w:space="0" w:color="auto"/>
            <w:bottom w:val="none" w:sz="0" w:space="0" w:color="auto"/>
            <w:right w:val="none" w:sz="0" w:space="0" w:color="auto"/>
          </w:divBdr>
        </w:div>
        <w:div w:id="42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Dropbox\Frontier%20Tutoring\Document%20Templates\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02D02-8FCB-4960-B9C7-8824A0FC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2</TotalTime>
  <Pages>5</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Kimberly Hewitt</cp:lastModifiedBy>
  <cp:revision>5</cp:revision>
  <cp:lastPrinted>2016-08-23T21:55:00Z</cp:lastPrinted>
  <dcterms:created xsi:type="dcterms:W3CDTF">2016-07-18T00:04:00Z</dcterms:created>
  <dcterms:modified xsi:type="dcterms:W3CDTF">2017-08-24T20:50:00Z</dcterms:modified>
</cp:coreProperties>
</file>